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BC4C" w14:textId="02EBC8B3" w:rsidR="00B00FB6" w:rsidRDefault="00CE2C46">
      <w:pPr>
        <w:jc w:val="center"/>
        <w:rPr>
          <w:rFonts w:ascii="Arial" w:eastAsia="Arial" w:hAnsi="Arial" w:cs="Arial"/>
          <w:b/>
          <w:color w:val="0066FF"/>
          <w:sz w:val="56"/>
          <w:szCs w:val="56"/>
        </w:rPr>
      </w:pPr>
      <w:r>
        <w:rPr>
          <w:noProof/>
        </w:rPr>
        <w:drawing>
          <wp:anchor distT="0" distB="0" distL="114300" distR="114300" simplePos="0" relativeHeight="251657216" behindDoc="0" locked="0" layoutInCell="1" hidden="0" allowOverlap="1" wp14:anchorId="41A099CB" wp14:editId="28A1E7D9">
            <wp:simplePos x="0" y="0"/>
            <wp:positionH relativeFrom="margin">
              <wp:posOffset>3810</wp:posOffset>
            </wp:positionH>
            <wp:positionV relativeFrom="paragraph">
              <wp:posOffset>184785</wp:posOffset>
            </wp:positionV>
            <wp:extent cx="1904365" cy="1428115"/>
            <wp:effectExtent l="0" t="0" r="0" b="635"/>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04365" cy="1428115"/>
                    </a:xfrm>
                    <a:prstGeom prst="rect">
                      <a:avLst/>
                    </a:prstGeom>
                    <a:ln/>
                  </pic:spPr>
                </pic:pic>
              </a:graphicData>
            </a:graphic>
            <wp14:sizeRelV relativeFrom="margin">
              <wp14:pctHeight>0</wp14:pctHeight>
            </wp14:sizeRelV>
          </wp:anchor>
        </w:drawing>
      </w:r>
      <w:r w:rsidR="00A877EF">
        <w:rPr>
          <w:rFonts w:ascii="Arial" w:eastAsia="Arial" w:hAnsi="Arial" w:cs="Arial"/>
          <w:b/>
          <w:color w:val="0066FF"/>
          <w:sz w:val="48"/>
          <w:szCs w:val="48"/>
        </w:rPr>
        <w:t>Patrol Registration Form</w:t>
      </w:r>
    </w:p>
    <w:p w14:paraId="4C477990" w14:textId="39A592B5" w:rsidR="00B00FB6" w:rsidRDefault="00C94422">
      <w:pPr>
        <w:spacing w:after="60"/>
        <w:ind w:left="2160"/>
        <w:jc w:val="center"/>
        <w:rPr>
          <w:b/>
          <w:sz w:val="28"/>
          <w:szCs w:val="28"/>
        </w:rPr>
      </w:pPr>
      <w:r>
        <w:rPr>
          <w:b/>
          <w:sz w:val="28"/>
          <w:szCs w:val="28"/>
        </w:rPr>
        <w:t>One form p</w:t>
      </w:r>
      <w:r w:rsidR="00A877EF">
        <w:rPr>
          <w:b/>
          <w:sz w:val="28"/>
          <w:szCs w:val="28"/>
        </w:rPr>
        <w:t>er Patrol</w:t>
      </w:r>
    </w:p>
    <w:p w14:paraId="6D0F6DDD" w14:textId="38BACB0B" w:rsidR="00B00FB6" w:rsidRDefault="00C94422" w:rsidP="00C94422">
      <w:pPr>
        <w:ind w:left="3261"/>
        <w:rPr>
          <w:sz w:val="24"/>
          <w:szCs w:val="24"/>
        </w:rPr>
      </w:pPr>
      <w:r>
        <w:rPr>
          <w:b/>
          <w:sz w:val="24"/>
          <w:szCs w:val="24"/>
        </w:rPr>
        <w:t>Please ensure all your Patrol members and Unit L</w:t>
      </w:r>
      <w:r w:rsidR="00A877EF">
        <w:rPr>
          <w:b/>
          <w:sz w:val="24"/>
          <w:szCs w:val="24"/>
        </w:rPr>
        <w:t xml:space="preserve">eader </w:t>
      </w:r>
      <w:r>
        <w:rPr>
          <w:b/>
          <w:sz w:val="24"/>
          <w:szCs w:val="24"/>
        </w:rPr>
        <w:t>register online by 11.59 pm on Monday 9 September</w:t>
      </w:r>
      <w:r w:rsidR="00A877EF">
        <w:rPr>
          <w:b/>
          <w:sz w:val="24"/>
          <w:szCs w:val="24"/>
        </w:rPr>
        <w:t>.</w:t>
      </w:r>
      <w:r w:rsidR="00A877EF">
        <w:rPr>
          <w:b/>
          <w:color w:val="FF0000"/>
          <w:sz w:val="24"/>
          <w:szCs w:val="24"/>
        </w:rPr>
        <w:t xml:space="preserve"> </w:t>
      </w:r>
      <w:r w:rsidR="00A877EF" w:rsidRPr="00CE2C46">
        <w:rPr>
          <w:bCs/>
          <w:sz w:val="24"/>
          <w:szCs w:val="24"/>
        </w:rPr>
        <w:t xml:space="preserve">This form must be returned by </w:t>
      </w:r>
      <w:r w:rsidR="00CE2C46" w:rsidRPr="00CE2C46">
        <w:rPr>
          <w:bCs/>
          <w:sz w:val="24"/>
          <w:szCs w:val="24"/>
        </w:rPr>
        <w:t>e</w:t>
      </w:r>
      <w:r w:rsidR="00A877EF" w:rsidRPr="00CE2C46">
        <w:rPr>
          <w:bCs/>
          <w:sz w:val="24"/>
          <w:szCs w:val="24"/>
        </w:rPr>
        <w:t>mail</w:t>
      </w:r>
      <w:r w:rsidR="00CE2C46" w:rsidRPr="00CE2C46">
        <w:rPr>
          <w:bCs/>
          <w:sz w:val="24"/>
          <w:szCs w:val="24"/>
        </w:rPr>
        <w:t xml:space="preserve"> or via </w:t>
      </w:r>
      <w:r w:rsidR="00380F32">
        <w:rPr>
          <w:bCs/>
          <w:sz w:val="24"/>
          <w:szCs w:val="24"/>
        </w:rPr>
        <w:t xml:space="preserve">the </w:t>
      </w:r>
      <w:r w:rsidR="00CE2C46" w:rsidRPr="00CE2C46">
        <w:rPr>
          <w:bCs/>
          <w:sz w:val="24"/>
          <w:szCs w:val="24"/>
        </w:rPr>
        <w:t>online form</w:t>
      </w:r>
      <w:r w:rsidR="00A877EF">
        <w:rPr>
          <w:b/>
          <w:sz w:val="24"/>
          <w:szCs w:val="24"/>
        </w:rPr>
        <w:t xml:space="preserve"> </w:t>
      </w:r>
      <w:r w:rsidR="00380F32">
        <w:rPr>
          <w:sz w:val="24"/>
          <w:szCs w:val="24"/>
        </w:rPr>
        <w:t>with your P</w:t>
      </w:r>
      <w:r w:rsidR="00A877EF">
        <w:rPr>
          <w:sz w:val="24"/>
          <w:szCs w:val="24"/>
        </w:rPr>
        <w:t>atrol equipment hire form</w:t>
      </w:r>
      <w:r w:rsidR="00A877EF">
        <w:rPr>
          <w:b/>
          <w:sz w:val="24"/>
          <w:szCs w:val="24"/>
        </w:rPr>
        <w:t xml:space="preserve"> </w:t>
      </w:r>
      <w:r w:rsidR="00A877EF">
        <w:rPr>
          <w:sz w:val="24"/>
          <w:szCs w:val="24"/>
        </w:rPr>
        <w:t>by Friday 2</w:t>
      </w:r>
      <w:r w:rsidR="00CE2C46">
        <w:rPr>
          <w:sz w:val="24"/>
          <w:szCs w:val="24"/>
        </w:rPr>
        <w:t>0</w:t>
      </w:r>
      <w:r w:rsidR="00380F32">
        <w:rPr>
          <w:sz w:val="24"/>
          <w:szCs w:val="24"/>
          <w:vertAlign w:val="superscript"/>
        </w:rPr>
        <w:t xml:space="preserve"> </w:t>
      </w:r>
      <w:r w:rsidR="00A877EF">
        <w:rPr>
          <w:sz w:val="24"/>
          <w:szCs w:val="24"/>
        </w:rPr>
        <w:t>September 201</w:t>
      </w:r>
      <w:r w:rsidR="00CE2C46">
        <w:rPr>
          <w:sz w:val="24"/>
          <w:szCs w:val="24"/>
        </w:rPr>
        <w:t>9</w:t>
      </w:r>
      <w:r w:rsidR="00A877EF">
        <w:rPr>
          <w:sz w:val="24"/>
          <w:szCs w:val="24"/>
        </w:rPr>
        <w:t xml:space="preserve">. </w:t>
      </w:r>
    </w:p>
    <w:p w14:paraId="298B57F0" w14:textId="64BCDB96" w:rsidR="00B00FB6" w:rsidRDefault="00380F32" w:rsidP="00C94422">
      <w:pPr>
        <w:ind w:left="3261"/>
        <w:rPr>
          <w:sz w:val="24"/>
          <w:szCs w:val="24"/>
        </w:rPr>
      </w:pPr>
      <w:r>
        <w:rPr>
          <w:sz w:val="24"/>
          <w:szCs w:val="24"/>
        </w:rPr>
        <w:t>Remember to give yourself a P</w:t>
      </w:r>
      <w:r w:rsidR="00A877EF">
        <w:rPr>
          <w:sz w:val="24"/>
          <w:szCs w:val="24"/>
        </w:rPr>
        <w:t>atrol name which fits with our theme of ‘</w:t>
      </w:r>
      <w:r w:rsidR="00CE2C46">
        <w:rPr>
          <w:sz w:val="24"/>
          <w:szCs w:val="24"/>
        </w:rPr>
        <w:t>Around the Campfire</w:t>
      </w:r>
      <w:r w:rsidR="00A877EF">
        <w:rPr>
          <w:sz w:val="24"/>
          <w:szCs w:val="24"/>
        </w:rPr>
        <w:t xml:space="preserve">’ – </w:t>
      </w:r>
      <w:r w:rsidR="00CE2C46">
        <w:rPr>
          <w:sz w:val="24"/>
          <w:szCs w:val="24"/>
        </w:rPr>
        <w:t>maybe your favourite campfire song!</w:t>
      </w:r>
      <w:r w:rsidR="00C94422">
        <w:rPr>
          <w:sz w:val="24"/>
          <w:szCs w:val="24"/>
        </w:rPr>
        <w:t xml:space="preserve"> Patrol names </w:t>
      </w:r>
      <w:r w:rsidR="00A877EF">
        <w:rPr>
          <w:sz w:val="24"/>
          <w:szCs w:val="24"/>
        </w:rPr>
        <w:t xml:space="preserve">will be allocated on a first </w:t>
      </w:r>
      <w:r w:rsidR="00C94422">
        <w:rPr>
          <w:sz w:val="24"/>
          <w:szCs w:val="24"/>
        </w:rPr>
        <w:t xml:space="preserve">in best dressed basis and if </w:t>
      </w:r>
      <w:r w:rsidR="00A877EF">
        <w:rPr>
          <w:sz w:val="24"/>
          <w:szCs w:val="24"/>
        </w:rPr>
        <w:t xml:space="preserve">there is a double up, part </w:t>
      </w:r>
      <w:r>
        <w:rPr>
          <w:sz w:val="24"/>
          <w:szCs w:val="24"/>
        </w:rPr>
        <w:t>of your U</w:t>
      </w:r>
      <w:r w:rsidR="00A877EF">
        <w:rPr>
          <w:sz w:val="24"/>
          <w:szCs w:val="24"/>
        </w:rPr>
        <w:t>nit name will be added.</w:t>
      </w:r>
    </w:p>
    <w:p w14:paraId="61B9503A" w14:textId="77777777" w:rsidR="00B00FB6" w:rsidRDefault="00B00FB6">
      <w:pPr>
        <w:ind w:left="2160"/>
        <w:rPr>
          <w:sz w:val="14"/>
          <w:szCs w:val="14"/>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12"/>
      </w:tblGrid>
      <w:tr w:rsidR="00B00FB6" w14:paraId="6F9B95D4" w14:textId="77777777">
        <w:trPr>
          <w:trHeight w:val="400"/>
        </w:trPr>
        <w:tc>
          <w:tcPr>
            <w:tcW w:w="5070" w:type="dxa"/>
          </w:tcPr>
          <w:p w14:paraId="1D47AA32" w14:textId="77777777" w:rsidR="00B00FB6" w:rsidRDefault="00A877EF">
            <w:pPr>
              <w:tabs>
                <w:tab w:val="left" w:pos="3086"/>
              </w:tabs>
              <w:rPr>
                <w:sz w:val="28"/>
                <w:szCs w:val="28"/>
              </w:rPr>
            </w:pPr>
            <w:r>
              <w:rPr>
                <w:sz w:val="28"/>
                <w:szCs w:val="28"/>
              </w:rPr>
              <w:t>Patrol Name:</w:t>
            </w:r>
          </w:p>
          <w:p w14:paraId="615913EF" w14:textId="77777777" w:rsidR="00B00FB6" w:rsidRDefault="00B00FB6">
            <w:pPr>
              <w:tabs>
                <w:tab w:val="left" w:pos="3086"/>
              </w:tabs>
              <w:rPr>
                <w:sz w:val="28"/>
                <w:szCs w:val="28"/>
              </w:rPr>
            </w:pPr>
          </w:p>
          <w:p w14:paraId="315E9483" w14:textId="77777777" w:rsidR="00B00FB6" w:rsidRDefault="00B00FB6">
            <w:pPr>
              <w:tabs>
                <w:tab w:val="left" w:pos="3086"/>
              </w:tabs>
              <w:rPr>
                <w:sz w:val="48"/>
                <w:szCs w:val="48"/>
              </w:rPr>
            </w:pPr>
          </w:p>
        </w:tc>
        <w:tc>
          <w:tcPr>
            <w:tcW w:w="5612" w:type="dxa"/>
            <w:vMerge w:val="restart"/>
          </w:tcPr>
          <w:p w14:paraId="14743385" w14:textId="77777777" w:rsidR="00B00FB6" w:rsidRDefault="00A877EF">
            <w:pPr>
              <w:tabs>
                <w:tab w:val="left" w:pos="3086"/>
              </w:tabs>
              <w:rPr>
                <w:sz w:val="28"/>
                <w:szCs w:val="28"/>
              </w:rPr>
            </w:pPr>
            <w:r>
              <w:rPr>
                <w:sz w:val="28"/>
                <w:szCs w:val="28"/>
              </w:rPr>
              <w:t xml:space="preserve">Unit Leader attending: </w:t>
            </w:r>
          </w:p>
          <w:p w14:paraId="48E92532" w14:textId="31D18ADB" w:rsidR="00B00FB6" w:rsidRDefault="00A877EF">
            <w:pPr>
              <w:tabs>
                <w:tab w:val="left" w:pos="3086"/>
              </w:tabs>
              <w:rPr>
                <w:color w:val="FF0000"/>
              </w:rPr>
            </w:pPr>
            <w:r>
              <w:rPr>
                <w:color w:val="FF0000"/>
              </w:rPr>
              <w:t>Please Note: It i</w:t>
            </w:r>
            <w:r w:rsidR="00380F32">
              <w:rPr>
                <w:color w:val="FF0000"/>
              </w:rPr>
              <w:t>s a requirement that for every P</w:t>
            </w:r>
            <w:r>
              <w:rPr>
                <w:color w:val="FF0000"/>
              </w:rPr>
              <w:t>atrol re</w:t>
            </w:r>
            <w:r w:rsidR="008E6CBD">
              <w:rPr>
                <w:color w:val="FF0000"/>
              </w:rPr>
              <w:t>gistered there needs to be one Leader or Unit H</w:t>
            </w:r>
            <w:r>
              <w:rPr>
                <w:color w:val="FF0000"/>
              </w:rPr>
              <w:t xml:space="preserve">elper attending for the full duration of the event to assist with activities and assessments. </w:t>
            </w:r>
          </w:p>
          <w:p w14:paraId="3344CBA0" w14:textId="77777777" w:rsidR="00B00FB6" w:rsidRDefault="00B00FB6">
            <w:pPr>
              <w:tabs>
                <w:tab w:val="left" w:pos="3086"/>
              </w:tabs>
              <w:rPr>
                <w:sz w:val="28"/>
                <w:szCs w:val="28"/>
              </w:rPr>
            </w:pPr>
          </w:p>
          <w:p w14:paraId="71449882" w14:textId="77777777" w:rsidR="00B00FB6" w:rsidRDefault="00B00FB6">
            <w:pPr>
              <w:tabs>
                <w:tab w:val="left" w:pos="3086"/>
              </w:tabs>
              <w:rPr>
                <w:sz w:val="28"/>
                <w:szCs w:val="28"/>
              </w:rPr>
            </w:pPr>
          </w:p>
        </w:tc>
      </w:tr>
      <w:tr w:rsidR="00A877EF" w14:paraId="1D52CC87" w14:textId="77777777" w:rsidTr="00A877EF">
        <w:trPr>
          <w:trHeight w:val="520"/>
        </w:trPr>
        <w:tc>
          <w:tcPr>
            <w:tcW w:w="5070" w:type="dxa"/>
            <w:vMerge w:val="restart"/>
          </w:tcPr>
          <w:p w14:paraId="3ECFE7B8" w14:textId="77777777" w:rsidR="00A877EF" w:rsidRDefault="00A877EF">
            <w:pPr>
              <w:tabs>
                <w:tab w:val="left" w:pos="3086"/>
              </w:tabs>
              <w:rPr>
                <w:sz w:val="28"/>
                <w:szCs w:val="28"/>
              </w:rPr>
            </w:pPr>
            <w:r>
              <w:rPr>
                <w:sz w:val="28"/>
                <w:szCs w:val="28"/>
              </w:rPr>
              <w:t>Patrol Leader’s name:</w:t>
            </w:r>
          </w:p>
        </w:tc>
        <w:tc>
          <w:tcPr>
            <w:tcW w:w="5612" w:type="dxa"/>
            <w:vMerge/>
            <w:tcBorders>
              <w:bottom w:val="single" w:sz="4" w:space="0" w:color="auto"/>
            </w:tcBorders>
          </w:tcPr>
          <w:p w14:paraId="48F94181" w14:textId="77777777" w:rsidR="00A877EF" w:rsidRDefault="00A877EF">
            <w:pPr>
              <w:widowControl w:val="0"/>
              <w:pBdr>
                <w:top w:val="nil"/>
                <w:left w:val="nil"/>
                <w:bottom w:val="nil"/>
                <w:right w:val="nil"/>
                <w:between w:val="nil"/>
              </w:pBdr>
              <w:spacing w:line="276" w:lineRule="auto"/>
              <w:rPr>
                <w:sz w:val="28"/>
                <w:szCs w:val="28"/>
              </w:rPr>
            </w:pPr>
          </w:p>
        </w:tc>
      </w:tr>
      <w:tr w:rsidR="00A877EF" w14:paraId="5A4B49B5" w14:textId="77777777" w:rsidTr="00A877EF">
        <w:trPr>
          <w:trHeight w:val="640"/>
        </w:trPr>
        <w:tc>
          <w:tcPr>
            <w:tcW w:w="5070" w:type="dxa"/>
            <w:vMerge/>
          </w:tcPr>
          <w:p w14:paraId="0C7D28A5" w14:textId="77777777" w:rsidR="00A877EF" w:rsidRDefault="00A877EF">
            <w:pPr>
              <w:tabs>
                <w:tab w:val="left" w:pos="3086"/>
              </w:tabs>
              <w:rPr>
                <w:sz w:val="28"/>
                <w:szCs w:val="28"/>
              </w:rPr>
            </w:pPr>
          </w:p>
        </w:tc>
        <w:tc>
          <w:tcPr>
            <w:tcW w:w="5612" w:type="dxa"/>
            <w:tcBorders>
              <w:top w:val="single" w:sz="4" w:space="0" w:color="auto"/>
            </w:tcBorders>
          </w:tcPr>
          <w:p w14:paraId="388CEE00" w14:textId="6B9B2C30" w:rsidR="00A877EF" w:rsidRDefault="00380F32" w:rsidP="00A877EF">
            <w:pPr>
              <w:tabs>
                <w:tab w:val="left" w:pos="3086"/>
              </w:tabs>
              <w:rPr>
                <w:sz w:val="28"/>
                <w:szCs w:val="28"/>
              </w:rPr>
            </w:pPr>
            <w:r>
              <w:rPr>
                <w:sz w:val="28"/>
                <w:szCs w:val="28"/>
              </w:rPr>
              <w:t>Age group of P</w:t>
            </w:r>
            <w:r w:rsidR="00A877EF">
              <w:rPr>
                <w:sz w:val="28"/>
                <w:szCs w:val="28"/>
              </w:rPr>
              <w:t>atrol:</w:t>
            </w:r>
          </w:p>
          <w:p w14:paraId="11934859" w14:textId="77777777" w:rsidR="00A877EF" w:rsidRDefault="00A877EF" w:rsidP="00A877EF">
            <w:pPr>
              <w:tabs>
                <w:tab w:val="left" w:pos="3086"/>
              </w:tabs>
              <w:rPr>
                <w:sz w:val="28"/>
                <w:szCs w:val="28"/>
              </w:rPr>
            </w:pPr>
            <w:r>
              <w:rPr>
                <w:sz w:val="28"/>
                <w:szCs w:val="28"/>
              </w:rPr>
              <w:sym w:font="Symbol" w:char="F0F0"/>
            </w:r>
            <w:r>
              <w:rPr>
                <w:sz w:val="28"/>
                <w:szCs w:val="28"/>
              </w:rPr>
              <w:t xml:space="preserve"> 10-14yr old patrol           </w:t>
            </w:r>
            <w:r>
              <w:rPr>
                <w:sz w:val="28"/>
                <w:szCs w:val="28"/>
              </w:rPr>
              <w:sym w:font="Symbol" w:char="F0F0"/>
            </w:r>
            <w:r>
              <w:rPr>
                <w:sz w:val="28"/>
                <w:szCs w:val="28"/>
              </w:rPr>
              <w:t xml:space="preserve"> 14-17yr old patrol           </w:t>
            </w:r>
          </w:p>
        </w:tc>
      </w:tr>
      <w:tr w:rsidR="00B00FB6" w14:paraId="4EAC74CC" w14:textId="77777777">
        <w:trPr>
          <w:trHeight w:val="400"/>
        </w:trPr>
        <w:tc>
          <w:tcPr>
            <w:tcW w:w="5070" w:type="dxa"/>
          </w:tcPr>
          <w:p w14:paraId="15579A9E" w14:textId="77777777" w:rsidR="00B00FB6" w:rsidRDefault="00A877EF">
            <w:pPr>
              <w:tabs>
                <w:tab w:val="left" w:pos="3086"/>
              </w:tabs>
              <w:rPr>
                <w:sz w:val="28"/>
                <w:szCs w:val="28"/>
              </w:rPr>
            </w:pPr>
            <w:r>
              <w:rPr>
                <w:sz w:val="28"/>
                <w:szCs w:val="28"/>
              </w:rPr>
              <w:t xml:space="preserve">Guide Unit Name and District: </w:t>
            </w:r>
          </w:p>
        </w:tc>
        <w:tc>
          <w:tcPr>
            <w:tcW w:w="5612" w:type="dxa"/>
          </w:tcPr>
          <w:p w14:paraId="5CD36E85" w14:textId="035176EE" w:rsidR="00B00FB6" w:rsidRDefault="00DE4BF4">
            <w:pPr>
              <w:tabs>
                <w:tab w:val="left" w:pos="3086"/>
              </w:tabs>
              <w:rPr>
                <w:sz w:val="28"/>
                <w:szCs w:val="28"/>
              </w:rPr>
            </w:pPr>
            <w:r>
              <w:rPr>
                <w:sz w:val="28"/>
                <w:szCs w:val="28"/>
              </w:rPr>
              <w:t>Additional Leader or Unit H</w:t>
            </w:r>
            <w:r w:rsidR="00A877EF">
              <w:rPr>
                <w:sz w:val="28"/>
                <w:szCs w:val="28"/>
              </w:rPr>
              <w:t>elper attending:</w:t>
            </w:r>
          </w:p>
          <w:p w14:paraId="3643DD54" w14:textId="77777777" w:rsidR="00B00FB6" w:rsidRDefault="00B00FB6">
            <w:pPr>
              <w:tabs>
                <w:tab w:val="left" w:pos="3086"/>
              </w:tabs>
              <w:rPr>
                <w:sz w:val="28"/>
                <w:szCs w:val="28"/>
              </w:rPr>
            </w:pPr>
          </w:p>
          <w:p w14:paraId="648EA067" w14:textId="77777777" w:rsidR="00B00FB6" w:rsidRDefault="00B00FB6">
            <w:pPr>
              <w:tabs>
                <w:tab w:val="left" w:pos="3086"/>
              </w:tabs>
              <w:rPr>
                <w:sz w:val="28"/>
                <w:szCs w:val="28"/>
              </w:rPr>
            </w:pPr>
          </w:p>
        </w:tc>
      </w:tr>
    </w:tbl>
    <w:p w14:paraId="490986BB" w14:textId="77777777" w:rsidR="00B00FB6" w:rsidRDefault="00B00FB6">
      <w:pPr>
        <w:rPr>
          <w:sz w:val="14"/>
          <w:szCs w:val="14"/>
        </w:rPr>
      </w:pPr>
    </w:p>
    <w:p w14:paraId="0D829EDC" w14:textId="77777777" w:rsidR="00B00FB6" w:rsidRDefault="00A877EF">
      <w:pPr>
        <w:rPr>
          <w:sz w:val="24"/>
          <w:szCs w:val="24"/>
        </w:rPr>
      </w:pPr>
      <w:r>
        <w:rPr>
          <w:sz w:val="24"/>
          <w:szCs w:val="24"/>
        </w:rPr>
        <w:t xml:space="preserve">We will use the information you provide to place you in a category of patrols with a similar level of experience and let you know your category in a mailout approximately one-two weeks out from the event. </w:t>
      </w:r>
    </w:p>
    <w:p w14:paraId="6715191D" w14:textId="77777777" w:rsidR="00B00FB6" w:rsidRDefault="00B00FB6">
      <w:pPr>
        <w:tabs>
          <w:tab w:val="left" w:pos="3086"/>
        </w:tabs>
        <w:rPr>
          <w:sz w:val="14"/>
          <w:szCs w:val="14"/>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
        <w:gridCol w:w="3159"/>
        <w:gridCol w:w="1232"/>
        <w:gridCol w:w="1657"/>
        <w:gridCol w:w="1987"/>
        <w:gridCol w:w="2090"/>
      </w:tblGrid>
      <w:tr w:rsidR="00A877EF" w14:paraId="3ECC00C6" w14:textId="77777777" w:rsidTr="00A877EF">
        <w:tc>
          <w:tcPr>
            <w:tcW w:w="265" w:type="pct"/>
            <w:vMerge w:val="restart"/>
            <w:vAlign w:val="center"/>
          </w:tcPr>
          <w:p w14:paraId="2F715A68" w14:textId="77777777" w:rsidR="00A877EF" w:rsidRDefault="00A877EF">
            <w:pPr>
              <w:tabs>
                <w:tab w:val="left" w:pos="3086"/>
              </w:tabs>
              <w:jc w:val="center"/>
              <w:rPr>
                <w:sz w:val="24"/>
                <w:szCs w:val="24"/>
              </w:rPr>
            </w:pPr>
          </w:p>
        </w:tc>
        <w:tc>
          <w:tcPr>
            <w:tcW w:w="1477" w:type="pct"/>
            <w:vMerge w:val="restart"/>
            <w:vAlign w:val="center"/>
          </w:tcPr>
          <w:p w14:paraId="2AA61EB3" w14:textId="77777777" w:rsidR="00A877EF" w:rsidRDefault="00A877EF">
            <w:pPr>
              <w:tabs>
                <w:tab w:val="left" w:pos="3086"/>
              </w:tabs>
              <w:jc w:val="center"/>
              <w:rPr>
                <w:b/>
                <w:sz w:val="24"/>
                <w:szCs w:val="24"/>
              </w:rPr>
            </w:pPr>
            <w:r>
              <w:rPr>
                <w:b/>
                <w:sz w:val="24"/>
                <w:szCs w:val="24"/>
              </w:rPr>
              <w:t>Guide’s name</w:t>
            </w:r>
          </w:p>
        </w:tc>
        <w:tc>
          <w:tcPr>
            <w:tcW w:w="577" w:type="pct"/>
            <w:vMerge w:val="restart"/>
            <w:vAlign w:val="center"/>
          </w:tcPr>
          <w:p w14:paraId="41F4877A" w14:textId="77777777" w:rsidR="00A877EF" w:rsidRDefault="00A877EF" w:rsidP="00A877EF">
            <w:pPr>
              <w:jc w:val="center"/>
              <w:rPr>
                <w:b/>
                <w:sz w:val="24"/>
                <w:szCs w:val="24"/>
              </w:rPr>
            </w:pPr>
            <w:r>
              <w:rPr>
                <w:b/>
                <w:sz w:val="24"/>
                <w:szCs w:val="24"/>
              </w:rPr>
              <w:t>Age</w:t>
            </w:r>
          </w:p>
          <w:p w14:paraId="5CFE33FA" w14:textId="136C1AFF" w:rsidR="00A877EF" w:rsidRPr="00A877EF" w:rsidRDefault="00A877EF" w:rsidP="00A877EF">
            <w:pPr>
              <w:jc w:val="center"/>
              <w:rPr>
                <w:sz w:val="20"/>
                <w:szCs w:val="20"/>
              </w:rPr>
            </w:pPr>
            <w:r w:rsidRPr="00A877EF">
              <w:rPr>
                <w:sz w:val="20"/>
                <w:szCs w:val="20"/>
              </w:rPr>
              <w:t>As of 2</w:t>
            </w:r>
            <w:r w:rsidR="00CE2C46">
              <w:rPr>
                <w:sz w:val="20"/>
                <w:szCs w:val="20"/>
              </w:rPr>
              <w:t>5</w:t>
            </w:r>
            <w:r w:rsidRPr="00A877EF">
              <w:rPr>
                <w:sz w:val="20"/>
                <w:szCs w:val="20"/>
                <w:vertAlign w:val="superscript"/>
              </w:rPr>
              <w:t>th</w:t>
            </w:r>
            <w:r w:rsidRPr="00A877EF">
              <w:rPr>
                <w:sz w:val="20"/>
                <w:szCs w:val="20"/>
              </w:rPr>
              <w:t xml:space="preserve"> Oct 201</w:t>
            </w:r>
            <w:r w:rsidR="00CE2C46">
              <w:rPr>
                <w:sz w:val="20"/>
                <w:szCs w:val="20"/>
              </w:rPr>
              <w:t>9</w:t>
            </w:r>
          </w:p>
        </w:tc>
        <w:tc>
          <w:tcPr>
            <w:tcW w:w="775" w:type="pct"/>
            <w:vMerge w:val="restart"/>
          </w:tcPr>
          <w:p w14:paraId="1F1CE3CD" w14:textId="77777777" w:rsidR="00A877EF" w:rsidRDefault="00A877EF">
            <w:pPr>
              <w:jc w:val="center"/>
              <w:rPr>
                <w:b/>
                <w:sz w:val="24"/>
                <w:szCs w:val="24"/>
              </w:rPr>
            </w:pPr>
          </w:p>
          <w:p w14:paraId="325BEB1E" w14:textId="77777777" w:rsidR="00A877EF" w:rsidRDefault="00A877EF">
            <w:pPr>
              <w:jc w:val="center"/>
              <w:rPr>
                <w:b/>
                <w:sz w:val="24"/>
                <w:szCs w:val="24"/>
              </w:rPr>
            </w:pPr>
          </w:p>
          <w:p w14:paraId="0B57A7DB" w14:textId="77777777" w:rsidR="00A877EF" w:rsidRDefault="00A877EF">
            <w:pPr>
              <w:jc w:val="center"/>
              <w:rPr>
                <w:b/>
                <w:sz w:val="16"/>
                <w:szCs w:val="16"/>
              </w:rPr>
            </w:pPr>
          </w:p>
          <w:p w14:paraId="3CCF3AC0" w14:textId="77777777" w:rsidR="00A877EF" w:rsidRDefault="00A877EF">
            <w:pPr>
              <w:jc w:val="center"/>
              <w:rPr>
                <w:b/>
                <w:sz w:val="24"/>
                <w:szCs w:val="24"/>
              </w:rPr>
            </w:pPr>
            <w:r>
              <w:rPr>
                <w:b/>
                <w:sz w:val="24"/>
                <w:szCs w:val="24"/>
              </w:rPr>
              <w:t>Member</w:t>
            </w:r>
          </w:p>
          <w:p w14:paraId="750DA872" w14:textId="77777777" w:rsidR="00A877EF" w:rsidRDefault="00A877EF">
            <w:pPr>
              <w:jc w:val="center"/>
              <w:rPr>
                <w:b/>
                <w:sz w:val="24"/>
                <w:szCs w:val="24"/>
              </w:rPr>
            </w:pPr>
            <w:r>
              <w:rPr>
                <w:b/>
                <w:sz w:val="24"/>
                <w:szCs w:val="24"/>
              </w:rPr>
              <w:t>ID Number</w:t>
            </w:r>
          </w:p>
        </w:tc>
        <w:tc>
          <w:tcPr>
            <w:tcW w:w="1906" w:type="pct"/>
            <w:gridSpan w:val="2"/>
            <w:vAlign w:val="center"/>
          </w:tcPr>
          <w:p w14:paraId="28040F4F" w14:textId="77777777" w:rsidR="00A877EF" w:rsidRDefault="00A877EF">
            <w:pPr>
              <w:tabs>
                <w:tab w:val="left" w:pos="3086"/>
              </w:tabs>
              <w:jc w:val="center"/>
              <w:rPr>
                <w:b/>
                <w:sz w:val="24"/>
                <w:szCs w:val="24"/>
              </w:rPr>
            </w:pPr>
            <w:r>
              <w:rPr>
                <w:b/>
                <w:sz w:val="24"/>
                <w:szCs w:val="24"/>
              </w:rPr>
              <w:t>Camping experience with Guides</w:t>
            </w:r>
          </w:p>
        </w:tc>
      </w:tr>
      <w:tr w:rsidR="00A877EF" w14:paraId="523D4168" w14:textId="77777777" w:rsidTr="00A877EF">
        <w:tc>
          <w:tcPr>
            <w:tcW w:w="265" w:type="pct"/>
            <w:vMerge/>
            <w:vAlign w:val="center"/>
          </w:tcPr>
          <w:p w14:paraId="334672D0" w14:textId="77777777" w:rsidR="00A877EF" w:rsidRDefault="00A877EF">
            <w:pPr>
              <w:widowControl w:val="0"/>
              <w:pBdr>
                <w:top w:val="nil"/>
                <w:left w:val="nil"/>
                <w:bottom w:val="nil"/>
                <w:right w:val="nil"/>
                <w:between w:val="nil"/>
              </w:pBdr>
              <w:spacing w:line="276" w:lineRule="auto"/>
              <w:rPr>
                <w:b/>
                <w:sz w:val="24"/>
                <w:szCs w:val="24"/>
              </w:rPr>
            </w:pPr>
          </w:p>
        </w:tc>
        <w:tc>
          <w:tcPr>
            <w:tcW w:w="1477" w:type="pct"/>
            <w:vMerge/>
            <w:vAlign w:val="center"/>
          </w:tcPr>
          <w:p w14:paraId="30AF68F5" w14:textId="77777777" w:rsidR="00A877EF" w:rsidRDefault="00A877EF">
            <w:pPr>
              <w:widowControl w:val="0"/>
              <w:pBdr>
                <w:top w:val="nil"/>
                <w:left w:val="nil"/>
                <w:bottom w:val="nil"/>
                <w:right w:val="nil"/>
                <w:between w:val="nil"/>
              </w:pBdr>
              <w:spacing w:line="276" w:lineRule="auto"/>
              <w:rPr>
                <w:b/>
                <w:sz w:val="24"/>
                <w:szCs w:val="24"/>
              </w:rPr>
            </w:pPr>
          </w:p>
        </w:tc>
        <w:tc>
          <w:tcPr>
            <w:tcW w:w="577" w:type="pct"/>
            <w:vMerge/>
          </w:tcPr>
          <w:p w14:paraId="545A5F36" w14:textId="77777777" w:rsidR="00A877EF" w:rsidRDefault="00A877EF">
            <w:pPr>
              <w:widowControl w:val="0"/>
              <w:pBdr>
                <w:top w:val="nil"/>
                <w:left w:val="nil"/>
                <w:bottom w:val="nil"/>
                <w:right w:val="nil"/>
                <w:between w:val="nil"/>
              </w:pBdr>
              <w:spacing w:line="276" w:lineRule="auto"/>
              <w:rPr>
                <w:b/>
                <w:sz w:val="24"/>
                <w:szCs w:val="24"/>
              </w:rPr>
            </w:pPr>
          </w:p>
        </w:tc>
        <w:tc>
          <w:tcPr>
            <w:tcW w:w="775" w:type="pct"/>
            <w:vMerge/>
          </w:tcPr>
          <w:p w14:paraId="2A037D26" w14:textId="77777777" w:rsidR="00A877EF" w:rsidRDefault="00A877EF">
            <w:pPr>
              <w:widowControl w:val="0"/>
              <w:pBdr>
                <w:top w:val="nil"/>
                <w:left w:val="nil"/>
                <w:bottom w:val="nil"/>
                <w:right w:val="nil"/>
                <w:between w:val="nil"/>
              </w:pBdr>
              <w:spacing w:line="276" w:lineRule="auto"/>
              <w:rPr>
                <w:b/>
                <w:sz w:val="24"/>
                <w:szCs w:val="24"/>
              </w:rPr>
            </w:pPr>
          </w:p>
        </w:tc>
        <w:tc>
          <w:tcPr>
            <w:tcW w:w="929" w:type="pct"/>
            <w:vAlign w:val="center"/>
          </w:tcPr>
          <w:p w14:paraId="62E4EF2C" w14:textId="131C9E8B" w:rsidR="00A877EF" w:rsidRDefault="00A877EF">
            <w:pPr>
              <w:tabs>
                <w:tab w:val="left" w:pos="3086"/>
              </w:tabs>
              <w:jc w:val="center"/>
              <w:rPr>
                <w:sz w:val="20"/>
                <w:szCs w:val="20"/>
              </w:rPr>
            </w:pPr>
            <w:r>
              <w:rPr>
                <w:sz w:val="20"/>
                <w:szCs w:val="20"/>
              </w:rPr>
              <w:t>Nights slept in a tent where you have also cooked your food and learnt camp skills etc</w:t>
            </w:r>
            <w:r w:rsidR="00546F4C">
              <w:rPr>
                <w:sz w:val="20"/>
                <w:szCs w:val="20"/>
              </w:rPr>
              <w:t>.</w:t>
            </w:r>
          </w:p>
        </w:tc>
        <w:tc>
          <w:tcPr>
            <w:tcW w:w="977" w:type="pct"/>
            <w:vAlign w:val="center"/>
          </w:tcPr>
          <w:p w14:paraId="03B8590F" w14:textId="77777777" w:rsidR="00A877EF" w:rsidRDefault="00A877EF">
            <w:pPr>
              <w:tabs>
                <w:tab w:val="left" w:pos="3086"/>
              </w:tabs>
              <w:jc w:val="center"/>
              <w:rPr>
                <w:sz w:val="20"/>
                <w:szCs w:val="20"/>
              </w:rPr>
            </w:pPr>
            <w:r>
              <w:rPr>
                <w:sz w:val="20"/>
                <w:szCs w:val="20"/>
              </w:rPr>
              <w:t xml:space="preserve">Nights slept in a tent </w:t>
            </w:r>
            <w:r>
              <w:rPr>
                <w:sz w:val="20"/>
                <w:szCs w:val="20"/>
              </w:rPr>
              <w:br/>
              <w:t>at state camps, Sydney Jamboree or similar where you have had most food/campsite prepared for you</w:t>
            </w:r>
          </w:p>
        </w:tc>
      </w:tr>
      <w:tr w:rsidR="00A877EF" w14:paraId="6EA1C2D0" w14:textId="77777777" w:rsidTr="00A877EF">
        <w:trPr>
          <w:trHeight w:val="560"/>
        </w:trPr>
        <w:tc>
          <w:tcPr>
            <w:tcW w:w="265" w:type="pct"/>
            <w:vAlign w:val="center"/>
          </w:tcPr>
          <w:p w14:paraId="13030C06" w14:textId="77777777" w:rsidR="00A877EF" w:rsidRDefault="00A877EF">
            <w:pPr>
              <w:tabs>
                <w:tab w:val="left" w:pos="3086"/>
              </w:tabs>
              <w:jc w:val="center"/>
              <w:rPr>
                <w:sz w:val="24"/>
                <w:szCs w:val="24"/>
              </w:rPr>
            </w:pPr>
            <w:r>
              <w:rPr>
                <w:sz w:val="24"/>
                <w:szCs w:val="24"/>
              </w:rPr>
              <w:t>PL</w:t>
            </w:r>
          </w:p>
        </w:tc>
        <w:tc>
          <w:tcPr>
            <w:tcW w:w="1477" w:type="pct"/>
            <w:vAlign w:val="center"/>
          </w:tcPr>
          <w:p w14:paraId="76F10277" w14:textId="77777777" w:rsidR="00A877EF" w:rsidRDefault="00A877EF">
            <w:pPr>
              <w:tabs>
                <w:tab w:val="left" w:pos="3086"/>
              </w:tabs>
              <w:jc w:val="center"/>
              <w:rPr>
                <w:sz w:val="24"/>
                <w:szCs w:val="24"/>
              </w:rPr>
            </w:pPr>
          </w:p>
        </w:tc>
        <w:tc>
          <w:tcPr>
            <w:tcW w:w="577" w:type="pct"/>
          </w:tcPr>
          <w:p w14:paraId="16F88997" w14:textId="77777777" w:rsidR="00A877EF" w:rsidRDefault="00A877EF">
            <w:pPr>
              <w:tabs>
                <w:tab w:val="left" w:pos="3086"/>
              </w:tabs>
              <w:jc w:val="center"/>
              <w:rPr>
                <w:sz w:val="24"/>
                <w:szCs w:val="24"/>
              </w:rPr>
            </w:pPr>
          </w:p>
        </w:tc>
        <w:tc>
          <w:tcPr>
            <w:tcW w:w="775" w:type="pct"/>
          </w:tcPr>
          <w:p w14:paraId="57C33128" w14:textId="77777777" w:rsidR="00A877EF" w:rsidRDefault="00A877EF">
            <w:pPr>
              <w:tabs>
                <w:tab w:val="left" w:pos="3086"/>
              </w:tabs>
              <w:jc w:val="center"/>
              <w:rPr>
                <w:sz w:val="24"/>
                <w:szCs w:val="24"/>
              </w:rPr>
            </w:pPr>
          </w:p>
        </w:tc>
        <w:tc>
          <w:tcPr>
            <w:tcW w:w="929" w:type="pct"/>
            <w:vAlign w:val="center"/>
          </w:tcPr>
          <w:p w14:paraId="7641BA6C" w14:textId="77777777" w:rsidR="00A877EF" w:rsidRDefault="00A877EF">
            <w:pPr>
              <w:tabs>
                <w:tab w:val="left" w:pos="3086"/>
              </w:tabs>
              <w:jc w:val="center"/>
              <w:rPr>
                <w:sz w:val="24"/>
                <w:szCs w:val="24"/>
              </w:rPr>
            </w:pPr>
          </w:p>
        </w:tc>
        <w:tc>
          <w:tcPr>
            <w:tcW w:w="977" w:type="pct"/>
            <w:vAlign w:val="center"/>
          </w:tcPr>
          <w:p w14:paraId="5299BAD8" w14:textId="77777777" w:rsidR="00A877EF" w:rsidRDefault="00A877EF">
            <w:pPr>
              <w:tabs>
                <w:tab w:val="left" w:pos="3086"/>
              </w:tabs>
              <w:jc w:val="center"/>
              <w:rPr>
                <w:sz w:val="24"/>
                <w:szCs w:val="24"/>
              </w:rPr>
            </w:pPr>
          </w:p>
        </w:tc>
      </w:tr>
      <w:tr w:rsidR="00A877EF" w14:paraId="67D12063" w14:textId="77777777" w:rsidTr="00A877EF">
        <w:trPr>
          <w:trHeight w:val="560"/>
        </w:trPr>
        <w:tc>
          <w:tcPr>
            <w:tcW w:w="265" w:type="pct"/>
            <w:vAlign w:val="center"/>
          </w:tcPr>
          <w:p w14:paraId="4EBB974E" w14:textId="77777777" w:rsidR="00A877EF" w:rsidRDefault="00A877EF">
            <w:pPr>
              <w:tabs>
                <w:tab w:val="left" w:pos="3086"/>
              </w:tabs>
              <w:jc w:val="center"/>
              <w:rPr>
                <w:sz w:val="24"/>
                <w:szCs w:val="24"/>
              </w:rPr>
            </w:pPr>
            <w:r>
              <w:rPr>
                <w:sz w:val="24"/>
                <w:szCs w:val="24"/>
              </w:rPr>
              <w:t>APL</w:t>
            </w:r>
          </w:p>
        </w:tc>
        <w:tc>
          <w:tcPr>
            <w:tcW w:w="1477" w:type="pct"/>
            <w:vAlign w:val="center"/>
          </w:tcPr>
          <w:p w14:paraId="0DA85AFD" w14:textId="77777777" w:rsidR="00A877EF" w:rsidRDefault="00A877EF">
            <w:pPr>
              <w:tabs>
                <w:tab w:val="left" w:pos="3086"/>
              </w:tabs>
              <w:jc w:val="center"/>
              <w:rPr>
                <w:sz w:val="24"/>
                <w:szCs w:val="24"/>
              </w:rPr>
            </w:pPr>
          </w:p>
        </w:tc>
        <w:tc>
          <w:tcPr>
            <w:tcW w:w="577" w:type="pct"/>
          </w:tcPr>
          <w:p w14:paraId="0EB7529C" w14:textId="77777777" w:rsidR="00A877EF" w:rsidRDefault="00A877EF">
            <w:pPr>
              <w:tabs>
                <w:tab w:val="left" w:pos="3086"/>
              </w:tabs>
              <w:jc w:val="center"/>
              <w:rPr>
                <w:sz w:val="24"/>
                <w:szCs w:val="24"/>
              </w:rPr>
            </w:pPr>
          </w:p>
        </w:tc>
        <w:tc>
          <w:tcPr>
            <w:tcW w:w="775" w:type="pct"/>
          </w:tcPr>
          <w:p w14:paraId="29E8F514" w14:textId="77777777" w:rsidR="00A877EF" w:rsidRDefault="00A877EF">
            <w:pPr>
              <w:tabs>
                <w:tab w:val="left" w:pos="3086"/>
              </w:tabs>
              <w:jc w:val="center"/>
              <w:rPr>
                <w:sz w:val="24"/>
                <w:szCs w:val="24"/>
              </w:rPr>
            </w:pPr>
          </w:p>
        </w:tc>
        <w:tc>
          <w:tcPr>
            <w:tcW w:w="929" w:type="pct"/>
            <w:vAlign w:val="center"/>
          </w:tcPr>
          <w:p w14:paraId="690EC1E7" w14:textId="77777777" w:rsidR="00A877EF" w:rsidRDefault="00A877EF">
            <w:pPr>
              <w:tabs>
                <w:tab w:val="left" w:pos="3086"/>
              </w:tabs>
              <w:jc w:val="center"/>
              <w:rPr>
                <w:sz w:val="24"/>
                <w:szCs w:val="24"/>
              </w:rPr>
            </w:pPr>
          </w:p>
        </w:tc>
        <w:tc>
          <w:tcPr>
            <w:tcW w:w="977" w:type="pct"/>
            <w:vAlign w:val="center"/>
          </w:tcPr>
          <w:p w14:paraId="76319940" w14:textId="77777777" w:rsidR="00A877EF" w:rsidRDefault="00A877EF">
            <w:pPr>
              <w:tabs>
                <w:tab w:val="left" w:pos="3086"/>
              </w:tabs>
              <w:jc w:val="center"/>
              <w:rPr>
                <w:sz w:val="24"/>
                <w:szCs w:val="24"/>
              </w:rPr>
            </w:pPr>
          </w:p>
        </w:tc>
      </w:tr>
      <w:tr w:rsidR="00A877EF" w14:paraId="7A1E5E9C" w14:textId="77777777" w:rsidTr="00A877EF">
        <w:trPr>
          <w:trHeight w:val="560"/>
        </w:trPr>
        <w:tc>
          <w:tcPr>
            <w:tcW w:w="265" w:type="pct"/>
            <w:vAlign w:val="center"/>
          </w:tcPr>
          <w:p w14:paraId="5CD464C8" w14:textId="77777777" w:rsidR="00A877EF" w:rsidRDefault="00A877EF">
            <w:pPr>
              <w:tabs>
                <w:tab w:val="left" w:pos="3086"/>
              </w:tabs>
              <w:jc w:val="center"/>
              <w:rPr>
                <w:sz w:val="24"/>
                <w:szCs w:val="24"/>
              </w:rPr>
            </w:pPr>
          </w:p>
        </w:tc>
        <w:tc>
          <w:tcPr>
            <w:tcW w:w="1477" w:type="pct"/>
            <w:vAlign w:val="center"/>
          </w:tcPr>
          <w:p w14:paraId="5B2B3F4C" w14:textId="77777777" w:rsidR="00A877EF" w:rsidRDefault="00A877EF">
            <w:pPr>
              <w:tabs>
                <w:tab w:val="left" w:pos="3086"/>
              </w:tabs>
              <w:jc w:val="center"/>
              <w:rPr>
                <w:sz w:val="24"/>
                <w:szCs w:val="24"/>
              </w:rPr>
            </w:pPr>
          </w:p>
        </w:tc>
        <w:tc>
          <w:tcPr>
            <w:tcW w:w="577" w:type="pct"/>
          </w:tcPr>
          <w:p w14:paraId="25281D01" w14:textId="77777777" w:rsidR="00A877EF" w:rsidRDefault="00A877EF">
            <w:pPr>
              <w:tabs>
                <w:tab w:val="left" w:pos="3086"/>
              </w:tabs>
              <w:jc w:val="center"/>
              <w:rPr>
                <w:sz w:val="24"/>
                <w:szCs w:val="24"/>
              </w:rPr>
            </w:pPr>
          </w:p>
        </w:tc>
        <w:tc>
          <w:tcPr>
            <w:tcW w:w="775" w:type="pct"/>
          </w:tcPr>
          <w:p w14:paraId="0EED7367" w14:textId="77777777" w:rsidR="00A877EF" w:rsidRDefault="00A877EF">
            <w:pPr>
              <w:tabs>
                <w:tab w:val="left" w:pos="3086"/>
              </w:tabs>
              <w:jc w:val="center"/>
              <w:rPr>
                <w:sz w:val="24"/>
                <w:szCs w:val="24"/>
              </w:rPr>
            </w:pPr>
          </w:p>
        </w:tc>
        <w:tc>
          <w:tcPr>
            <w:tcW w:w="929" w:type="pct"/>
            <w:vAlign w:val="center"/>
          </w:tcPr>
          <w:p w14:paraId="4670E732" w14:textId="77777777" w:rsidR="00A877EF" w:rsidRDefault="00A877EF">
            <w:pPr>
              <w:tabs>
                <w:tab w:val="left" w:pos="3086"/>
              </w:tabs>
              <w:jc w:val="center"/>
              <w:rPr>
                <w:sz w:val="24"/>
                <w:szCs w:val="24"/>
              </w:rPr>
            </w:pPr>
          </w:p>
        </w:tc>
        <w:tc>
          <w:tcPr>
            <w:tcW w:w="977" w:type="pct"/>
            <w:vAlign w:val="center"/>
          </w:tcPr>
          <w:p w14:paraId="74624C84" w14:textId="77777777" w:rsidR="00A877EF" w:rsidRDefault="00A877EF">
            <w:pPr>
              <w:tabs>
                <w:tab w:val="left" w:pos="3086"/>
              </w:tabs>
              <w:jc w:val="center"/>
              <w:rPr>
                <w:sz w:val="24"/>
                <w:szCs w:val="24"/>
              </w:rPr>
            </w:pPr>
          </w:p>
        </w:tc>
      </w:tr>
      <w:tr w:rsidR="00A877EF" w14:paraId="52ED7AAE" w14:textId="77777777" w:rsidTr="00A877EF">
        <w:trPr>
          <w:trHeight w:val="560"/>
        </w:trPr>
        <w:tc>
          <w:tcPr>
            <w:tcW w:w="265" w:type="pct"/>
            <w:vAlign w:val="center"/>
          </w:tcPr>
          <w:p w14:paraId="7A206DD8" w14:textId="77777777" w:rsidR="00A877EF" w:rsidRDefault="00A877EF">
            <w:pPr>
              <w:tabs>
                <w:tab w:val="left" w:pos="3086"/>
              </w:tabs>
              <w:jc w:val="center"/>
              <w:rPr>
                <w:sz w:val="24"/>
                <w:szCs w:val="24"/>
              </w:rPr>
            </w:pPr>
          </w:p>
        </w:tc>
        <w:tc>
          <w:tcPr>
            <w:tcW w:w="1477" w:type="pct"/>
            <w:vAlign w:val="center"/>
          </w:tcPr>
          <w:p w14:paraId="4922FC51" w14:textId="77777777" w:rsidR="00A877EF" w:rsidRDefault="00A877EF">
            <w:pPr>
              <w:tabs>
                <w:tab w:val="left" w:pos="3086"/>
              </w:tabs>
              <w:jc w:val="center"/>
              <w:rPr>
                <w:sz w:val="24"/>
                <w:szCs w:val="24"/>
              </w:rPr>
            </w:pPr>
          </w:p>
        </w:tc>
        <w:tc>
          <w:tcPr>
            <w:tcW w:w="577" w:type="pct"/>
          </w:tcPr>
          <w:p w14:paraId="5E368B36" w14:textId="77777777" w:rsidR="00A877EF" w:rsidRDefault="00A877EF">
            <w:pPr>
              <w:tabs>
                <w:tab w:val="left" w:pos="3086"/>
              </w:tabs>
              <w:jc w:val="center"/>
              <w:rPr>
                <w:sz w:val="24"/>
                <w:szCs w:val="24"/>
              </w:rPr>
            </w:pPr>
          </w:p>
        </w:tc>
        <w:tc>
          <w:tcPr>
            <w:tcW w:w="775" w:type="pct"/>
          </w:tcPr>
          <w:p w14:paraId="6D878403" w14:textId="77777777" w:rsidR="00A877EF" w:rsidRDefault="00A877EF">
            <w:pPr>
              <w:tabs>
                <w:tab w:val="left" w:pos="3086"/>
              </w:tabs>
              <w:jc w:val="center"/>
              <w:rPr>
                <w:sz w:val="24"/>
                <w:szCs w:val="24"/>
              </w:rPr>
            </w:pPr>
          </w:p>
        </w:tc>
        <w:tc>
          <w:tcPr>
            <w:tcW w:w="929" w:type="pct"/>
            <w:vAlign w:val="center"/>
          </w:tcPr>
          <w:p w14:paraId="02E0486D" w14:textId="77777777" w:rsidR="00A877EF" w:rsidRDefault="00A877EF">
            <w:pPr>
              <w:tabs>
                <w:tab w:val="left" w:pos="3086"/>
              </w:tabs>
              <w:jc w:val="center"/>
              <w:rPr>
                <w:sz w:val="24"/>
                <w:szCs w:val="24"/>
              </w:rPr>
            </w:pPr>
          </w:p>
        </w:tc>
        <w:tc>
          <w:tcPr>
            <w:tcW w:w="977" w:type="pct"/>
            <w:vAlign w:val="center"/>
          </w:tcPr>
          <w:p w14:paraId="71472F46" w14:textId="77777777" w:rsidR="00A877EF" w:rsidRDefault="00A877EF">
            <w:pPr>
              <w:tabs>
                <w:tab w:val="left" w:pos="3086"/>
              </w:tabs>
              <w:jc w:val="center"/>
              <w:rPr>
                <w:sz w:val="24"/>
                <w:szCs w:val="24"/>
              </w:rPr>
            </w:pPr>
          </w:p>
        </w:tc>
      </w:tr>
      <w:tr w:rsidR="00A877EF" w14:paraId="66154DCC" w14:textId="77777777" w:rsidTr="00A877EF">
        <w:trPr>
          <w:trHeight w:val="560"/>
        </w:trPr>
        <w:tc>
          <w:tcPr>
            <w:tcW w:w="265" w:type="pct"/>
            <w:vAlign w:val="center"/>
          </w:tcPr>
          <w:p w14:paraId="7B88457E" w14:textId="77777777" w:rsidR="00A877EF" w:rsidRDefault="00A877EF">
            <w:pPr>
              <w:tabs>
                <w:tab w:val="left" w:pos="3086"/>
              </w:tabs>
              <w:jc w:val="center"/>
              <w:rPr>
                <w:sz w:val="24"/>
                <w:szCs w:val="24"/>
              </w:rPr>
            </w:pPr>
          </w:p>
        </w:tc>
        <w:tc>
          <w:tcPr>
            <w:tcW w:w="1477" w:type="pct"/>
            <w:vAlign w:val="center"/>
          </w:tcPr>
          <w:p w14:paraId="35DEDC46" w14:textId="77777777" w:rsidR="00A877EF" w:rsidRDefault="00A877EF">
            <w:pPr>
              <w:tabs>
                <w:tab w:val="left" w:pos="3086"/>
              </w:tabs>
              <w:jc w:val="center"/>
              <w:rPr>
                <w:sz w:val="24"/>
                <w:szCs w:val="24"/>
              </w:rPr>
            </w:pPr>
          </w:p>
        </w:tc>
        <w:tc>
          <w:tcPr>
            <w:tcW w:w="577" w:type="pct"/>
          </w:tcPr>
          <w:p w14:paraId="41B539AE" w14:textId="77777777" w:rsidR="00A877EF" w:rsidRDefault="00A877EF">
            <w:pPr>
              <w:tabs>
                <w:tab w:val="left" w:pos="3086"/>
              </w:tabs>
              <w:jc w:val="center"/>
              <w:rPr>
                <w:sz w:val="24"/>
                <w:szCs w:val="24"/>
              </w:rPr>
            </w:pPr>
          </w:p>
        </w:tc>
        <w:tc>
          <w:tcPr>
            <w:tcW w:w="775" w:type="pct"/>
          </w:tcPr>
          <w:p w14:paraId="6072904A" w14:textId="77777777" w:rsidR="00A877EF" w:rsidRDefault="00A877EF">
            <w:pPr>
              <w:tabs>
                <w:tab w:val="left" w:pos="3086"/>
              </w:tabs>
              <w:jc w:val="center"/>
              <w:rPr>
                <w:sz w:val="24"/>
                <w:szCs w:val="24"/>
              </w:rPr>
            </w:pPr>
          </w:p>
        </w:tc>
        <w:tc>
          <w:tcPr>
            <w:tcW w:w="929" w:type="pct"/>
            <w:vAlign w:val="center"/>
          </w:tcPr>
          <w:p w14:paraId="26165D0C" w14:textId="77777777" w:rsidR="00A877EF" w:rsidRDefault="00A877EF">
            <w:pPr>
              <w:tabs>
                <w:tab w:val="left" w:pos="3086"/>
              </w:tabs>
              <w:jc w:val="center"/>
              <w:rPr>
                <w:sz w:val="24"/>
                <w:szCs w:val="24"/>
              </w:rPr>
            </w:pPr>
          </w:p>
        </w:tc>
        <w:tc>
          <w:tcPr>
            <w:tcW w:w="977" w:type="pct"/>
            <w:vAlign w:val="center"/>
          </w:tcPr>
          <w:p w14:paraId="42FC59FE" w14:textId="77777777" w:rsidR="00A877EF" w:rsidRDefault="00A877EF">
            <w:pPr>
              <w:tabs>
                <w:tab w:val="left" w:pos="3086"/>
              </w:tabs>
              <w:jc w:val="center"/>
              <w:rPr>
                <w:sz w:val="24"/>
                <w:szCs w:val="24"/>
              </w:rPr>
            </w:pPr>
          </w:p>
        </w:tc>
      </w:tr>
      <w:tr w:rsidR="00A877EF" w14:paraId="73A8B2B6" w14:textId="77777777" w:rsidTr="00A877EF">
        <w:trPr>
          <w:trHeight w:val="560"/>
        </w:trPr>
        <w:tc>
          <w:tcPr>
            <w:tcW w:w="265" w:type="pct"/>
            <w:vAlign w:val="center"/>
          </w:tcPr>
          <w:p w14:paraId="5A5673DC" w14:textId="77777777" w:rsidR="00A877EF" w:rsidRDefault="00A877EF">
            <w:pPr>
              <w:tabs>
                <w:tab w:val="left" w:pos="3086"/>
              </w:tabs>
              <w:jc w:val="center"/>
            </w:pPr>
          </w:p>
        </w:tc>
        <w:tc>
          <w:tcPr>
            <w:tcW w:w="1477" w:type="pct"/>
            <w:vAlign w:val="center"/>
          </w:tcPr>
          <w:p w14:paraId="41A79637" w14:textId="77777777" w:rsidR="00A877EF" w:rsidRDefault="00A877EF">
            <w:pPr>
              <w:tabs>
                <w:tab w:val="left" w:pos="3086"/>
              </w:tabs>
              <w:jc w:val="center"/>
              <w:rPr>
                <w:sz w:val="24"/>
                <w:szCs w:val="24"/>
              </w:rPr>
            </w:pPr>
          </w:p>
        </w:tc>
        <w:tc>
          <w:tcPr>
            <w:tcW w:w="577" w:type="pct"/>
          </w:tcPr>
          <w:p w14:paraId="553A86E8" w14:textId="77777777" w:rsidR="00A877EF" w:rsidRDefault="00A877EF">
            <w:pPr>
              <w:tabs>
                <w:tab w:val="left" w:pos="3086"/>
              </w:tabs>
              <w:jc w:val="center"/>
            </w:pPr>
          </w:p>
        </w:tc>
        <w:tc>
          <w:tcPr>
            <w:tcW w:w="775" w:type="pct"/>
          </w:tcPr>
          <w:p w14:paraId="415664B2" w14:textId="77777777" w:rsidR="00A877EF" w:rsidRDefault="00A877EF">
            <w:pPr>
              <w:tabs>
                <w:tab w:val="left" w:pos="3086"/>
              </w:tabs>
              <w:jc w:val="center"/>
            </w:pPr>
          </w:p>
        </w:tc>
        <w:tc>
          <w:tcPr>
            <w:tcW w:w="929" w:type="pct"/>
            <w:vAlign w:val="center"/>
          </w:tcPr>
          <w:p w14:paraId="2A61E884" w14:textId="77777777" w:rsidR="00A877EF" w:rsidRDefault="00A877EF">
            <w:pPr>
              <w:tabs>
                <w:tab w:val="left" w:pos="3086"/>
              </w:tabs>
              <w:jc w:val="center"/>
            </w:pPr>
          </w:p>
        </w:tc>
        <w:tc>
          <w:tcPr>
            <w:tcW w:w="977" w:type="pct"/>
            <w:vAlign w:val="center"/>
          </w:tcPr>
          <w:p w14:paraId="0921E05B" w14:textId="77777777" w:rsidR="00A877EF" w:rsidRDefault="00A877EF">
            <w:pPr>
              <w:tabs>
                <w:tab w:val="left" w:pos="3086"/>
              </w:tabs>
              <w:jc w:val="center"/>
            </w:pPr>
          </w:p>
        </w:tc>
      </w:tr>
    </w:tbl>
    <w:p w14:paraId="29DCDE0A" w14:textId="77777777" w:rsidR="00B00FB6" w:rsidRDefault="00A877EF">
      <w:pPr>
        <w:jc w:val="center"/>
        <w:rPr>
          <w:b/>
          <w:color w:val="000000"/>
          <w:sz w:val="28"/>
          <w:szCs w:val="28"/>
        </w:rPr>
      </w:pPr>
      <w:r>
        <w:rPr>
          <w:b/>
          <w:color w:val="000000"/>
          <w:sz w:val="28"/>
          <w:szCs w:val="28"/>
        </w:rPr>
        <w:t xml:space="preserve">Send the Patrol Registration and Equipment Hire Form to Girl Guides Victoria </w:t>
      </w:r>
    </w:p>
    <w:p w14:paraId="193EEB18" w14:textId="34BA92C3" w:rsidR="00B00FB6" w:rsidRDefault="00A877EF">
      <w:pPr>
        <w:jc w:val="center"/>
        <w:rPr>
          <w:b/>
          <w:color w:val="000000"/>
          <w:sz w:val="28"/>
          <w:szCs w:val="28"/>
        </w:rPr>
      </w:pPr>
      <w:r>
        <w:rPr>
          <w:b/>
          <w:color w:val="000000"/>
          <w:sz w:val="28"/>
          <w:szCs w:val="28"/>
        </w:rPr>
        <w:t>by Friday 2</w:t>
      </w:r>
      <w:r w:rsidR="00CE2C46">
        <w:rPr>
          <w:b/>
          <w:color w:val="000000"/>
          <w:sz w:val="28"/>
          <w:szCs w:val="28"/>
        </w:rPr>
        <w:t xml:space="preserve">0 </w:t>
      </w:r>
      <w:r>
        <w:rPr>
          <w:b/>
          <w:color w:val="000000"/>
          <w:sz w:val="28"/>
          <w:szCs w:val="28"/>
        </w:rPr>
        <w:t>September 201</w:t>
      </w:r>
      <w:r w:rsidR="00CE2C46">
        <w:rPr>
          <w:b/>
          <w:color w:val="000000"/>
          <w:sz w:val="28"/>
          <w:szCs w:val="28"/>
        </w:rPr>
        <w:t>9</w:t>
      </w:r>
      <w:r>
        <w:rPr>
          <w:b/>
          <w:color w:val="000000"/>
          <w:sz w:val="28"/>
          <w:szCs w:val="28"/>
        </w:rPr>
        <w:t xml:space="preserve"> or as soon as Patrols are known.</w:t>
      </w:r>
    </w:p>
    <w:p w14:paraId="1DCDB9CF" w14:textId="77777777" w:rsidR="00B00FB6" w:rsidRDefault="00B00FB6">
      <w:pPr>
        <w:jc w:val="center"/>
        <w:rPr>
          <w:b/>
          <w:color w:val="000000"/>
          <w:sz w:val="28"/>
          <w:szCs w:val="28"/>
        </w:rPr>
      </w:pPr>
    </w:p>
    <w:p w14:paraId="785DF59D" w14:textId="77777777" w:rsidR="00B00FB6" w:rsidRDefault="00A877EF">
      <w:pPr>
        <w:rPr>
          <w:color w:val="0000FF"/>
          <w:sz w:val="28"/>
          <w:szCs w:val="28"/>
        </w:rPr>
      </w:pPr>
      <w:r>
        <w:rPr>
          <w:color w:val="000000"/>
          <w:sz w:val="28"/>
          <w:szCs w:val="28"/>
        </w:rPr>
        <w:t xml:space="preserve">By email: </w:t>
      </w:r>
      <w:r>
        <w:rPr>
          <w:color w:val="0000FF"/>
          <w:sz w:val="28"/>
          <w:szCs w:val="28"/>
        </w:rPr>
        <w:t>ladystradbrokecup@guidesvic.org.au</w:t>
      </w:r>
    </w:p>
    <w:p w14:paraId="3E3656E9" w14:textId="77777777" w:rsidR="00CE2C46" w:rsidRDefault="00CE2C46">
      <w:pPr>
        <w:jc w:val="center"/>
        <w:rPr>
          <w:rFonts w:ascii="Arial" w:eastAsia="Arial" w:hAnsi="Arial" w:cs="Arial"/>
          <w:b/>
          <w:color w:val="0066FF"/>
          <w:sz w:val="48"/>
          <w:szCs w:val="48"/>
        </w:rPr>
      </w:pPr>
      <w:bookmarkStart w:id="0" w:name="_gjdgxs" w:colFirst="0" w:colLast="0"/>
      <w:bookmarkEnd w:id="0"/>
    </w:p>
    <w:p w14:paraId="70E23D78" w14:textId="3BF196E3" w:rsidR="00B00FB6" w:rsidRDefault="00A877EF">
      <w:pPr>
        <w:jc w:val="center"/>
        <w:rPr>
          <w:rFonts w:ascii="Arial" w:eastAsia="Arial" w:hAnsi="Arial" w:cs="Arial"/>
          <w:b/>
          <w:color w:val="0066FF"/>
          <w:sz w:val="44"/>
          <w:szCs w:val="44"/>
        </w:rPr>
      </w:pPr>
      <w:r>
        <w:rPr>
          <w:rFonts w:ascii="Arial" w:eastAsia="Arial" w:hAnsi="Arial" w:cs="Arial"/>
          <w:b/>
          <w:color w:val="0066FF"/>
          <w:sz w:val="48"/>
          <w:szCs w:val="48"/>
        </w:rPr>
        <w:lastRenderedPageBreak/>
        <w:t>Patrol Equipment Hire Form</w:t>
      </w:r>
    </w:p>
    <w:p w14:paraId="325D210D" w14:textId="29036D01" w:rsidR="00B00FB6" w:rsidRDefault="00546F4C">
      <w:pPr>
        <w:spacing w:after="60"/>
        <w:ind w:left="5040"/>
        <w:rPr>
          <w:color w:val="000000"/>
          <w:sz w:val="28"/>
          <w:szCs w:val="28"/>
        </w:rPr>
      </w:pPr>
      <w:r>
        <w:rPr>
          <w:b/>
          <w:sz w:val="28"/>
          <w:szCs w:val="28"/>
        </w:rPr>
        <w:t xml:space="preserve">    One form p</w:t>
      </w:r>
      <w:r w:rsidR="00A877EF">
        <w:rPr>
          <w:b/>
          <w:sz w:val="28"/>
          <w:szCs w:val="28"/>
        </w:rPr>
        <w:t>er Patrol</w:t>
      </w:r>
    </w:p>
    <w:p w14:paraId="39C9BE53" w14:textId="7FCFBB40" w:rsidR="00B00FB6" w:rsidRDefault="00A877EF">
      <w:pPr>
        <w:rPr>
          <w:b/>
          <w:sz w:val="24"/>
          <w:szCs w:val="24"/>
        </w:rPr>
      </w:pPr>
      <w:r>
        <w:rPr>
          <w:noProof/>
        </w:rPr>
        <w:drawing>
          <wp:anchor distT="0" distB="0" distL="114300" distR="114300" simplePos="0" relativeHeight="251658240" behindDoc="0" locked="0" layoutInCell="1" hidden="0" allowOverlap="1" wp14:anchorId="23C4EE13" wp14:editId="416A0FF0">
            <wp:simplePos x="0" y="0"/>
            <wp:positionH relativeFrom="margin">
              <wp:align>left</wp:align>
            </wp:positionH>
            <wp:positionV relativeFrom="margin">
              <wp:align>top</wp:align>
            </wp:positionV>
            <wp:extent cx="1720850" cy="1290637"/>
            <wp:effectExtent l="0" t="0" r="0" b="508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720850" cy="1290637"/>
                    </a:xfrm>
                    <a:prstGeom prst="rect">
                      <a:avLst/>
                    </a:prstGeom>
                    <a:ln/>
                  </pic:spPr>
                </pic:pic>
              </a:graphicData>
            </a:graphic>
            <wp14:sizeRelH relativeFrom="margin">
              <wp14:pctWidth>0</wp14:pctWidth>
            </wp14:sizeRelH>
            <wp14:sizeRelV relativeFrom="margin">
              <wp14:pctHeight>0</wp14:pctHeight>
            </wp14:sizeRelV>
          </wp:anchor>
        </w:drawing>
      </w:r>
      <w:r>
        <w:rPr>
          <w:b/>
          <w:sz w:val="24"/>
          <w:szCs w:val="24"/>
        </w:rPr>
        <w:t xml:space="preserve">This list must be returned by </w:t>
      </w:r>
      <w:r w:rsidR="00CE2C46">
        <w:rPr>
          <w:b/>
          <w:sz w:val="24"/>
          <w:szCs w:val="24"/>
        </w:rPr>
        <w:t>e</w:t>
      </w:r>
      <w:r>
        <w:rPr>
          <w:b/>
          <w:sz w:val="24"/>
          <w:szCs w:val="24"/>
        </w:rPr>
        <w:t>mail</w:t>
      </w:r>
      <w:r w:rsidR="00CE2C46">
        <w:rPr>
          <w:b/>
          <w:sz w:val="24"/>
          <w:szCs w:val="24"/>
        </w:rPr>
        <w:t xml:space="preserve"> </w:t>
      </w:r>
      <w:r w:rsidR="002C6D5B">
        <w:rPr>
          <w:b/>
          <w:sz w:val="24"/>
          <w:szCs w:val="24"/>
        </w:rPr>
        <w:t xml:space="preserve">or </w:t>
      </w:r>
      <w:r w:rsidR="00CE2C46">
        <w:rPr>
          <w:b/>
          <w:sz w:val="24"/>
          <w:szCs w:val="24"/>
        </w:rPr>
        <w:t>via online form</w:t>
      </w:r>
      <w:r w:rsidR="00546F4C">
        <w:rPr>
          <w:b/>
          <w:sz w:val="24"/>
          <w:szCs w:val="24"/>
        </w:rPr>
        <w:t xml:space="preserve"> with your P</w:t>
      </w:r>
      <w:r>
        <w:rPr>
          <w:b/>
          <w:sz w:val="24"/>
          <w:szCs w:val="24"/>
        </w:rPr>
        <w:t>atrol registration form to Girl Guides Victoria by Friday 2</w:t>
      </w:r>
      <w:r w:rsidR="00CE2C46">
        <w:rPr>
          <w:b/>
          <w:sz w:val="24"/>
          <w:szCs w:val="24"/>
        </w:rPr>
        <w:t xml:space="preserve">0 </w:t>
      </w:r>
      <w:r>
        <w:rPr>
          <w:b/>
          <w:sz w:val="24"/>
          <w:szCs w:val="24"/>
        </w:rPr>
        <w:t>September 201</w:t>
      </w:r>
      <w:r w:rsidR="00CE2C46">
        <w:rPr>
          <w:b/>
          <w:sz w:val="24"/>
          <w:szCs w:val="24"/>
        </w:rPr>
        <w:t>9</w:t>
      </w:r>
      <w:r>
        <w:rPr>
          <w:b/>
          <w:sz w:val="24"/>
          <w:szCs w:val="24"/>
        </w:rPr>
        <w:t>. Please return this form even if no equipment is ordered to ensure we have a record.</w:t>
      </w:r>
    </w:p>
    <w:p w14:paraId="0B973E63" w14:textId="7E2FA681" w:rsidR="00B00FB6" w:rsidRDefault="00A877EF">
      <w:pPr>
        <w:spacing w:before="60"/>
      </w:pPr>
      <w:r>
        <w:rPr>
          <w:b/>
          <w:u w:val="single"/>
        </w:rPr>
        <w:t>Late requests will not be accommodated</w:t>
      </w:r>
      <w:r>
        <w:t>. We will do our best to accommodate all requests submitted</w:t>
      </w:r>
      <w:r w:rsidR="00546F4C">
        <w:t xml:space="preserve"> on time. We will contact your P</w:t>
      </w:r>
      <w:r>
        <w:t>atrol to confirm your equipment requests after the closing date.</w:t>
      </w:r>
    </w:p>
    <w:p w14:paraId="7F9CEA2C" w14:textId="77777777" w:rsidR="00CE2C46" w:rsidRDefault="00CE2C46">
      <w:pPr>
        <w:spacing w:before="60"/>
      </w:pPr>
    </w:p>
    <w:tbl>
      <w:tblPr>
        <w:tblStyle w:val="a1"/>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4"/>
        <w:gridCol w:w="5464"/>
      </w:tblGrid>
      <w:tr w:rsidR="00B00FB6" w14:paraId="15EC9BEA" w14:textId="77777777">
        <w:trPr>
          <w:trHeight w:val="840"/>
        </w:trPr>
        <w:tc>
          <w:tcPr>
            <w:tcW w:w="5464" w:type="dxa"/>
          </w:tcPr>
          <w:p w14:paraId="44411356" w14:textId="77777777" w:rsidR="00B00FB6" w:rsidRDefault="00A877EF">
            <w:pPr>
              <w:rPr>
                <w:sz w:val="28"/>
                <w:szCs w:val="28"/>
              </w:rPr>
            </w:pPr>
            <w:r>
              <w:rPr>
                <w:sz w:val="28"/>
                <w:szCs w:val="28"/>
              </w:rPr>
              <w:t>Patrol Name:</w:t>
            </w:r>
          </w:p>
        </w:tc>
        <w:tc>
          <w:tcPr>
            <w:tcW w:w="5464" w:type="dxa"/>
          </w:tcPr>
          <w:p w14:paraId="0F8FAD00" w14:textId="77777777" w:rsidR="00B00FB6" w:rsidRDefault="00A877EF">
            <w:pPr>
              <w:rPr>
                <w:sz w:val="28"/>
                <w:szCs w:val="28"/>
              </w:rPr>
            </w:pPr>
            <w:r>
              <w:rPr>
                <w:sz w:val="28"/>
                <w:szCs w:val="28"/>
              </w:rPr>
              <w:t>Unit Name:</w:t>
            </w:r>
          </w:p>
        </w:tc>
      </w:tr>
    </w:tbl>
    <w:p w14:paraId="31261B5A" w14:textId="77777777" w:rsidR="00B00FB6" w:rsidRDefault="00B00FB6">
      <w:pPr>
        <w:rPr>
          <w:sz w:val="10"/>
          <w:szCs w:val="10"/>
        </w:rPr>
      </w:pPr>
    </w:p>
    <w:p w14:paraId="1DF42024" w14:textId="05138E3D" w:rsidR="00B00FB6" w:rsidRDefault="00A877EF">
      <w:pPr>
        <w:rPr>
          <w:sz w:val="24"/>
          <w:szCs w:val="24"/>
        </w:rPr>
      </w:pPr>
      <w:r>
        <w:rPr>
          <w:sz w:val="24"/>
          <w:szCs w:val="24"/>
        </w:rPr>
        <w:t>In our experience it is easier to put up tents and work with equipment that you are familiar</w:t>
      </w:r>
      <w:r w:rsidR="00546F4C">
        <w:rPr>
          <w:sz w:val="24"/>
          <w:szCs w:val="24"/>
        </w:rPr>
        <w:t>,</w:t>
      </w:r>
      <w:r>
        <w:rPr>
          <w:sz w:val="24"/>
          <w:szCs w:val="24"/>
        </w:rPr>
        <w:t xml:space="preserve"> with so please keep that in mind when ordering. There are limited supplies at Britannia Park so please indicate if you are ordering any gear which you have access to in your area and can transport to and from camp if some items are in limited supply. </w:t>
      </w:r>
    </w:p>
    <w:p w14:paraId="3981D3C1" w14:textId="77777777" w:rsidR="00B00FB6" w:rsidRDefault="00B00FB6">
      <w:pPr>
        <w:rPr>
          <w:sz w:val="12"/>
          <w:szCs w:val="12"/>
        </w:rPr>
      </w:pPr>
    </w:p>
    <w:p w14:paraId="44A56250" w14:textId="77777777" w:rsidR="00B00FB6" w:rsidRDefault="00A877EF">
      <w:pPr>
        <w:rPr>
          <w:sz w:val="24"/>
          <w:szCs w:val="24"/>
        </w:rPr>
      </w:pPr>
      <w:r>
        <w:rPr>
          <w:sz w:val="24"/>
          <w:szCs w:val="24"/>
        </w:rPr>
        <w:t xml:space="preserve">Please check the camp booklet to make sure you have organised to bring or request all the items you need. </w:t>
      </w:r>
    </w:p>
    <w:p w14:paraId="17B970AE" w14:textId="77777777" w:rsidR="00B00FB6" w:rsidRDefault="00A877EF">
      <w:pPr>
        <w:rPr>
          <w:sz w:val="24"/>
          <w:szCs w:val="24"/>
        </w:rPr>
      </w:pPr>
      <w:r>
        <w:rPr>
          <w:b/>
          <w:sz w:val="24"/>
          <w:szCs w:val="24"/>
        </w:rPr>
        <w:t>Make sure you bring your own:</w:t>
      </w:r>
    </w:p>
    <w:p w14:paraId="40247FFA"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Personal gear and  bedding as per the kit list</w:t>
      </w:r>
    </w:p>
    <w:p w14:paraId="534E7F92"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 xml:space="preserve">Gas or butane stove (must be used for Sunday breakfast and may be required in case of wet weather for Saturday dinner). </w:t>
      </w:r>
      <w:r>
        <w:rPr>
          <w:b/>
          <w:color w:val="000000"/>
          <w:sz w:val="24"/>
          <w:szCs w:val="24"/>
        </w:rPr>
        <w:t xml:space="preserve">Please read the gas safety information in the event information booklet for details on the requirements around using gas/butane at Lady Stradbroke Cup. </w:t>
      </w:r>
    </w:p>
    <w:p w14:paraId="0580F782"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Food and boxes/eskies to keep it cold and animal safe</w:t>
      </w:r>
    </w:p>
    <w:p w14:paraId="3FA3E62E"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Cooking utensils (pots, billies, mixing bowls, knives, chopping boards etc) – depends on your menu</w:t>
      </w:r>
    </w:p>
    <w:p w14:paraId="0DC25625"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Patrol first aid kit AND personal first aid kits</w:t>
      </w:r>
    </w:p>
    <w:p w14:paraId="736F7E57"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Cleaning requirements</w:t>
      </w:r>
    </w:p>
    <w:p w14:paraId="174EB297"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Gadget wood and rope etc.</w:t>
      </w:r>
    </w:p>
    <w:p w14:paraId="4125FC62"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Lighting for your site</w:t>
      </w:r>
    </w:p>
    <w:p w14:paraId="40B23D75"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Tarp to cover your wood pile</w:t>
      </w:r>
    </w:p>
    <w:p w14:paraId="10EC75FE"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Hessian/sacks for fire buckets</w:t>
      </w:r>
    </w:p>
    <w:p w14:paraId="5A77457F" w14:textId="77777777"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Plastic bowls for hand washing/dishwashing</w:t>
      </w:r>
    </w:p>
    <w:p w14:paraId="2CB20A21" w14:textId="41D09E62" w:rsidR="00B00FB6" w:rsidRDefault="00A877EF">
      <w:pPr>
        <w:numPr>
          <w:ilvl w:val="0"/>
          <w:numId w:val="1"/>
        </w:numPr>
        <w:pBdr>
          <w:top w:val="nil"/>
          <w:left w:val="nil"/>
          <w:bottom w:val="nil"/>
          <w:right w:val="nil"/>
          <w:between w:val="nil"/>
        </w:pBdr>
        <w:spacing w:after="120"/>
        <w:contextualSpacing/>
        <w:rPr>
          <w:color w:val="000000"/>
          <w:sz w:val="24"/>
          <w:szCs w:val="24"/>
        </w:rPr>
      </w:pPr>
      <w:r>
        <w:rPr>
          <w:color w:val="000000"/>
          <w:sz w:val="24"/>
          <w:szCs w:val="24"/>
        </w:rPr>
        <w:t>Sufficient firewood to cook your Saturday dinner</w:t>
      </w:r>
    </w:p>
    <w:p w14:paraId="7B58EDF0" w14:textId="77777777" w:rsidR="00CE2C46" w:rsidRDefault="00CE2C46" w:rsidP="00CE2C46">
      <w:pPr>
        <w:pBdr>
          <w:top w:val="nil"/>
          <w:left w:val="nil"/>
          <w:bottom w:val="nil"/>
          <w:right w:val="nil"/>
          <w:between w:val="nil"/>
        </w:pBdr>
        <w:spacing w:after="120"/>
        <w:contextualSpacing/>
        <w:rPr>
          <w:color w:val="000000"/>
          <w:sz w:val="24"/>
          <w:szCs w:val="24"/>
        </w:rPr>
      </w:pPr>
    </w:p>
    <w:tbl>
      <w:tblPr>
        <w:tblStyle w:val="a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1843"/>
        <w:gridCol w:w="1701"/>
      </w:tblGrid>
      <w:tr w:rsidR="00B00FB6" w14:paraId="02C237D3" w14:textId="77777777">
        <w:tc>
          <w:tcPr>
            <w:tcW w:w="7479" w:type="dxa"/>
            <w:vAlign w:val="center"/>
          </w:tcPr>
          <w:p w14:paraId="453B6A88" w14:textId="77777777" w:rsidR="00B00FB6" w:rsidRDefault="00A877EF">
            <w:pPr>
              <w:jc w:val="center"/>
              <w:rPr>
                <w:b/>
                <w:sz w:val="24"/>
                <w:szCs w:val="24"/>
              </w:rPr>
            </w:pPr>
            <w:r>
              <w:rPr>
                <w:b/>
                <w:sz w:val="24"/>
                <w:szCs w:val="24"/>
              </w:rPr>
              <w:t>Item</w:t>
            </w:r>
          </w:p>
        </w:tc>
        <w:tc>
          <w:tcPr>
            <w:tcW w:w="1843" w:type="dxa"/>
            <w:vAlign w:val="center"/>
          </w:tcPr>
          <w:p w14:paraId="1372B561" w14:textId="77777777" w:rsidR="00B00FB6" w:rsidRDefault="00A877EF">
            <w:pPr>
              <w:jc w:val="center"/>
              <w:rPr>
                <w:b/>
                <w:sz w:val="24"/>
                <w:szCs w:val="24"/>
              </w:rPr>
            </w:pPr>
            <w:r>
              <w:rPr>
                <w:b/>
                <w:sz w:val="24"/>
                <w:szCs w:val="24"/>
              </w:rPr>
              <w:t>Qty requested</w:t>
            </w:r>
          </w:p>
        </w:tc>
        <w:tc>
          <w:tcPr>
            <w:tcW w:w="1701" w:type="dxa"/>
            <w:vAlign w:val="center"/>
          </w:tcPr>
          <w:p w14:paraId="32A51924" w14:textId="35583523" w:rsidR="00B00FB6" w:rsidRDefault="00546F4C" w:rsidP="00546F4C">
            <w:pPr>
              <w:jc w:val="center"/>
              <w:rPr>
                <w:b/>
                <w:sz w:val="24"/>
                <w:szCs w:val="24"/>
              </w:rPr>
            </w:pPr>
            <w:r>
              <w:rPr>
                <w:b/>
                <w:sz w:val="24"/>
                <w:szCs w:val="24"/>
              </w:rPr>
              <w:t xml:space="preserve">We’d like one, </w:t>
            </w:r>
            <w:r w:rsidR="00CE2C46">
              <w:rPr>
                <w:b/>
                <w:sz w:val="24"/>
                <w:szCs w:val="24"/>
              </w:rPr>
              <w:t>but i</w:t>
            </w:r>
            <w:r>
              <w:rPr>
                <w:b/>
                <w:sz w:val="24"/>
                <w:szCs w:val="24"/>
              </w:rPr>
              <w:t xml:space="preserve">f </w:t>
            </w:r>
            <w:bookmarkStart w:id="1" w:name="_GoBack"/>
            <w:bookmarkEnd w:id="1"/>
            <w:r w:rsidR="00A877EF">
              <w:rPr>
                <w:b/>
                <w:sz w:val="24"/>
                <w:szCs w:val="24"/>
              </w:rPr>
              <w:t>needed we could BYO...</w:t>
            </w:r>
          </w:p>
        </w:tc>
      </w:tr>
      <w:tr w:rsidR="00B00FB6" w14:paraId="59783B59" w14:textId="77777777">
        <w:trPr>
          <w:trHeight w:val="380"/>
        </w:trPr>
        <w:tc>
          <w:tcPr>
            <w:tcW w:w="7479" w:type="dxa"/>
            <w:vAlign w:val="center"/>
          </w:tcPr>
          <w:p w14:paraId="6FE4408A" w14:textId="77777777" w:rsidR="00B00FB6" w:rsidRDefault="00A877EF">
            <w:pPr>
              <w:rPr>
                <w:sz w:val="24"/>
                <w:szCs w:val="24"/>
              </w:rPr>
            </w:pPr>
            <w:r>
              <w:rPr>
                <w:sz w:val="24"/>
                <w:szCs w:val="24"/>
              </w:rPr>
              <w:t>ACE sleeping dome tent (sleeps 6 plus gear comfortably)</w:t>
            </w:r>
          </w:p>
        </w:tc>
        <w:tc>
          <w:tcPr>
            <w:tcW w:w="1843" w:type="dxa"/>
            <w:vAlign w:val="center"/>
          </w:tcPr>
          <w:p w14:paraId="228CD264" w14:textId="77777777" w:rsidR="00B00FB6" w:rsidRDefault="00B00FB6">
            <w:pPr>
              <w:rPr>
                <w:sz w:val="24"/>
                <w:szCs w:val="24"/>
              </w:rPr>
            </w:pPr>
          </w:p>
        </w:tc>
        <w:tc>
          <w:tcPr>
            <w:tcW w:w="1701" w:type="dxa"/>
            <w:vAlign w:val="center"/>
          </w:tcPr>
          <w:p w14:paraId="0F70123C" w14:textId="77777777" w:rsidR="00B00FB6" w:rsidRDefault="00B00FB6">
            <w:pPr>
              <w:ind w:left="176" w:hanging="176"/>
              <w:rPr>
                <w:sz w:val="24"/>
                <w:szCs w:val="24"/>
              </w:rPr>
            </w:pPr>
          </w:p>
        </w:tc>
      </w:tr>
      <w:tr w:rsidR="00B00FB6" w14:paraId="2DBC73F5" w14:textId="77777777">
        <w:trPr>
          <w:trHeight w:val="380"/>
        </w:trPr>
        <w:tc>
          <w:tcPr>
            <w:tcW w:w="7479" w:type="dxa"/>
            <w:vAlign w:val="center"/>
          </w:tcPr>
          <w:p w14:paraId="74899DF8" w14:textId="77777777" w:rsidR="00B00FB6" w:rsidRDefault="00A877EF">
            <w:pPr>
              <w:rPr>
                <w:sz w:val="24"/>
                <w:szCs w:val="24"/>
              </w:rPr>
            </w:pPr>
            <w:r>
              <w:rPr>
                <w:sz w:val="24"/>
                <w:szCs w:val="24"/>
              </w:rPr>
              <w:t>Cork tent (can be used as a kitchen shelter)</w:t>
            </w:r>
          </w:p>
        </w:tc>
        <w:tc>
          <w:tcPr>
            <w:tcW w:w="1843" w:type="dxa"/>
            <w:vAlign w:val="center"/>
          </w:tcPr>
          <w:p w14:paraId="5E7E2EB9" w14:textId="77777777" w:rsidR="00B00FB6" w:rsidRDefault="00B00FB6">
            <w:pPr>
              <w:rPr>
                <w:sz w:val="24"/>
                <w:szCs w:val="24"/>
              </w:rPr>
            </w:pPr>
          </w:p>
        </w:tc>
        <w:tc>
          <w:tcPr>
            <w:tcW w:w="1701" w:type="dxa"/>
            <w:vAlign w:val="center"/>
          </w:tcPr>
          <w:p w14:paraId="29D36452" w14:textId="77777777" w:rsidR="00B00FB6" w:rsidRDefault="00B00FB6">
            <w:pPr>
              <w:ind w:left="176" w:hanging="176"/>
              <w:rPr>
                <w:sz w:val="24"/>
                <w:szCs w:val="24"/>
              </w:rPr>
            </w:pPr>
          </w:p>
        </w:tc>
      </w:tr>
      <w:tr w:rsidR="00B00FB6" w14:paraId="632A870E" w14:textId="77777777">
        <w:trPr>
          <w:trHeight w:val="380"/>
        </w:trPr>
        <w:tc>
          <w:tcPr>
            <w:tcW w:w="7479" w:type="dxa"/>
            <w:vAlign w:val="center"/>
          </w:tcPr>
          <w:p w14:paraId="31B95380" w14:textId="77777777" w:rsidR="00B00FB6" w:rsidRDefault="00A877EF">
            <w:pPr>
              <w:rPr>
                <w:sz w:val="24"/>
                <w:szCs w:val="24"/>
              </w:rPr>
            </w:pPr>
            <w:r>
              <w:rPr>
                <w:sz w:val="24"/>
                <w:szCs w:val="24"/>
              </w:rPr>
              <w:t>Fire drum (limited supply – please BYO if possible)</w:t>
            </w:r>
          </w:p>
        </w:tc>
        <w:tc>
          <w:tcPr>
            <w:tcW w:w="1843" w:type="dxa"/>
            <w:vAlign w:val="center"/>
          </w:tcPr>
          <w:p w14:paraId="2DC512A5" w14:textId="77777777" w:rsidR="00B00FB6" w:rsidRDefault="00B00FB6">
            <w:pPr>
              <w:rPr>
                <w:sz w:val="24"/>
                <w:szCs w:val="24"/>
              </w:rPr>
            </w:pPr>
          </w:p>
        </w:tc>
        <w:tc>
          <w:tcPr>
            <w:tcW w:w="1701" w:type="dxa"/>
            <w:vAlign w:val="center"/>
          </w:tcPr>
          <w:p w14:paraId="7C68FFCE" w14:textId="77777777" w:rsidR="00B00FB6" w:rsidRDefault="00B00FB6">
            <w:pPr>
              <w:ind w:left="176" w:hanging="176"/>
              <w:rPr>
                <w:sz w:val="24"/>
                <w:szCs w:val="24"/>
              </w:rPr>
            </w:pPr>
          </w:p>
        </w:tc>
      </w:tr>
      <w:tr w:rsidR="00B00FB6" w14:paraId="29513CBC" w14:textId="77777777">
        <w:trPr>
          <w:trHeight w:val="380"/>
        </w:trPr>
        <w:tc>
          <w:tcPr>
            <w:tcW w:w="7479" w:type="dxa"/>
            <w:vAlign w:val="center"/>
          </w:tcPr>
          <w:p w14:paraId="718C22C9" w14:textId="77777777" w:rsidR="00B00FB6" w:rsidRDefault="00A877EF">
            <w:pPr>
              <w:rPr>
                <w:sz w:val="24"/>
                <w:szCs w:val="24"/>
              </w:rPr>
            </w:pPr>
            <w:r>
              <w:rPr>
                <w:sz w:val="24"/>
                <w:szCs w:val="24"/>
              </w:rPr>
              <w:t>Grill for fire drum (limited supply – please BYO if possible)</w:t>
            </w:r>
          </w:p>
        </w:tc>
        <w:tc>
          <w:tcPr>
            <w:tcW w:w="1843" w:type="dxa"/>
            <w:vAlign w:val="center"/>
          </w:tcPr>
          <w:p w14:paraId="281F7F25" w14:textId="77777777" w:rsidR="00B00FB6" w:rsidRDefault="00B00FB6">
            <w:pPr>
              <w:rPr>
                <w:sz w:val="24"/>
                <w:szCs w:val="24"/>
              </w:rPr>
            </w:pPr>
          </w:p>
        </w:tc>
        <w:tc>
          <w:tcPr>
            <w:tcW w:w="1701" w:type="dxa"/>
            <w:vAlign w:val="center"/>
          </w:tcPr>
          <w:p w14:paraId="5B5D6750" w14:textId="77777777" w:rsidR="00B00FB6" w:rsidRDefault="00B00FB6">
            <w:pPr>
              <w:ind w:left="176" w:hanging="176"/>
              <w:rPr>
                <w:sz w:val="24"/>
                <w:szCs w:val="24"/>
              </w:rPr>
            </w:pPr>
          </w:p>
        </w:tc>
      </w:tr>
      <w:tr w:rsidR="00B00FB6" w14:paraId="1C3500D4" w14:textId="77777777">
        <w:trPr>
          <w:trHeight w:val="380"/>
        </w:trPr>
        <w:tc>
          <w:tcPr>
            <w:tcW w:w="7479" w:type="dxa"/>
            <w:vAlign w:val="center"/>
          </w:tcPr>
          <w:p w14:paraId="2C93B584" w14:textId="77777777" w:rsidR="00B00FB6" w:rsidRDefault="00A877EF">
            <w:pPr>
              <w:rPr>
                <w:sz w:val="24"/>
                <w:szCs w:val="24"/>
              </w:rPr>
            </w:pPr>
            <w:r>
              <w:rPr>
                <w:sz w:val="24"/>
                <w:szCs w:val="24"/>
              </w:rPr>
              <w:t>Fire bucket (max 2 per patrol) – BYO Hessian</w:t>
            </w:r>
          </w:p>
        </w:tc>
        <w:tc>
          <w:tcPr>
            <w:tcW w:w="1843" w:type="dxa"/>
            <w:vAlign w:val="center"/>
          </w:tcPr>
          <w:p w14:paraId="39A74BCA" w14:textId="77777777" w:rsidR="00B00FB6" w:rsidRDefault="00B00FB6">
            <w:pPr>
              <w:rPr>
                <w:sz w:val="24"/>
                <w:szCs w:val="24"/>
              </w:rPr>
            </w:pPr>
          </w:p>
        </w:tc>
        <w:tc>
          <w:tcPr>
            <w:tcW w:w="1701" w:type="dxa"/>
            <w:vAlign w:val="center"/>
          </w:tcPr>
          <w:p w14:paraId="62135F1F" w14:textId="77777777" w:rsidR="00B00FB6" w:rsidRDefault="00B00FB6">
            <w:pPr>
              <w:ind w:left="176" w:hanging="176"/>
              <w:rPr>
                <w:sz w:val="24"/>
                <w:szCs w:val="24"/>
              </w:rPr>
            </w:pPr>
          </w:p>
        </w:tc>
      </w:tr>
      <w:tr w:rsidR="00B00FB6" w14:paraId="4B052EA7" w14:textId="77777777">
        <w:trPr>
          <w:trHeight w:val="380"/>
        </w:trPr>
        <w:tc>
          <w:tcPr>
            <w:tcW w:w="7479" w:type="dxa"/>
            <w:vAlign w:val="center"/>
          </w:tcPr>
          <w:p w14:paraId="386D9351" w14:textId="77777777" w:rsidR="00B00FB6" w:rsidRDefault="00A877EF">
            <w:pPr>
              <w:rPr>
                <w:sz w:val="24"/>
                <w:szCs w:val="24"/>
              </w:rPr>
            </w:pPr>
            <w:r>
              <w:rPr>
                <w:sz w:val="24"/>
                <w:szCs w:val="24"/>
              </w:rPr>
              <w:t>Mallets (max 2 per patrol)</w:t>
            </w:r>
          </w:p>
        </w:tc>
        <w:tc>
          <w:tcPr>
            <w:tcW w:w="1843" w:type="dxa"/>
            <w:vAlign w:val="center"/>
          </w:tcPr>
          <w:p w14:paraId="5EB95D25" w14:textId="77777777" w:rsidR="00B00FB6" w:rsidRDefault="00B00FB6">
            <w:pPr>
              <w:rPr>
                <w:sz w:val="24"/>
                <w:szCs w:val="24"/>
              </w:rPr>
            </w:pPr>
          </w:p>
        </w:tc>
        <w:tc>
          <w:tcPr>
            <w:tcW w:w="1701" w:type="dxa"/>
            <w:vAlign w:val="center"/>
          </w:tcPr>
          <w:p w14:paraId="083742AA" w14:textId="77777777" w:rsidR="00B00FB6" w:rsidRDefault="00B00FB6">
            <w:pPr>
              <w:ind w:left="176" w:hanging="176"/>
              <w:rPr>
                <w:sz w:val="24"/>
                <w:szCs w:val="24"/>
              </w:rPr>
            </w:pPr>
          </w:p>
        </w:tc>
      </w:tr>
      <w:tr w:rsidR="00B00FB6" w14:paraId="2805C437" w14:textId="77777777">
        <w:trPr>
          <w:trHeight w:val="380"/>
        </w:trPr>
        <w:tc>
          <w:tcPr>
            <w:tcW w:w="7479" w:type="dxa"/>
            <w:vAlign w:val="center"/>
          </w:tcPr>
          <w:p w14:paraId="20DB8DAB" w14:textId="77777777" w:rsidR="00B00FB6" w:rsidRDefault="00A877EF">
            <w:pPr>
              <w:rPr>
                <w:sz w:val="24"/>
                <w:szCs w:val="24"/>
              </w:rPr>
            </w:pPr>
            <w:r>
              <w:rPr>
                <w:sz w:val="24"/>
                <w:szCs w:val="24"/>
              </w:rPr>
              <w:t>Trestle tables (max 2 per patrol) (limited supply – please BYO if possible)</w:t>
            </w:r>
          </w:p>
        </w:tc>
        <w:tc>
          <w:tcPr>
            <w:tcW w:w="1843" w:type="dxa"/>
            <w:vAlign w:val="center"/>
          </w:tcPr>
          <w:p w14:paraId="21D69A29" w14:textId="77777777" w:rsidR="00B00FB6" w:rsidRDefault="00B00FB6">
            <w:pPr>
              <w:rPr>
                <w:sz w:val="24"/>
                <w:szCs w:val="24"/>
              </w:rPr>
            </w:pPr>
          </w:p>
        </w:tc>
        <w:tc>
          <w:tcPr>
            <w:tcW w:w="1701" w:type="dxa"/>
            <w:vAlign w:val="center"/>
          </w:tcPr>
          <w:p w14:paraId="40E4E3D9" w14:textId="77777777" w:rsidR="00B00FB6" w:rsidRDefault="00B00FB6">
            <w:pPr>
              <w:ind w:left="176" w:hanging="176"/>
              <w:rPr>
                <w:sz w:val="24"/>
                <w:szCs w:val="24"/>
              </w:rPr>
            </w:pPr>
          </w:p>
        </w:tc>
      </w:tr>
      <w:tr w:rsidR="00B00FB6" w14:paraId="492BFD9B" w14:textId="77777777">
        <w:trPr>
          <w:trHeight w:val="380"/>
        </w:trPr>
        <w:tc>
          <w:tcPr>
            <w:tcW w:w="7479" w:type="dxa"/>
            <w:vAlign w:val="center"/>
          </w:tcPr>
          <w:p w14:paraId="0045374B" w14:textId="77777777" w:rsidR="00B00FB6" w:rsidRDefault="00A877EF">
            <w:pPr>
              <w:rPr>
                <w:sz w:val="24"/>
                <w:szCs w:val="24"/>
                <w:highlight w:val="yellow"/>
              </w:rPr>
            </w:pPr>
            <w:r>
              <w:rPr>
                <w:sz w:val="24"/>
                <w:szCs w:val="24"/>
              </w:rPr>
              <w:t>‘Uprights’</w:t>
            </w:r>
            <w:r>
              <w:rPr>
                <w:sz w:val="28"/>
                <w:szCs w:val="28"/>
              </w:rPr>
              <w:t xml:space="preserve"> </w:t>
            </w:r>
            <w:r>
              <w:rPr>
                <w:sz w:val="24"/>
                <w:szCs w:val="24"/>
              </w:rPr>
              <w:t>(wooden poles used to lift boxes etc off ground) (max 2)</w:t>
            </w:r>
          </w:p>
        </w:tc>
        <w:tc>
          <w:tcPr>
            <w:tcW w:w="1843" w:type="dxa"/>
            <w:vAlign w:val="center"/>
          </w:tcPr>
          <w:p w14:paraId="7A66EC65" w14:textId="77777777" w:rsidR="00B00FB6" w:rsidRDefault="00B00FB6">
            <w:pPr>
              <w:rPr>
                <w:sz w:val="24"/>
                <w:szCs w:val="24"/>
              </w:rPr>
            </w:pPr>
          </w:p>
        </w:tc>
        <w:tc>
          <w:tcPr>
            <w:tcW w:w="1701" w:type="dxa"/>
            <w:vAlign w:val="center"/>
          </w:tcPr>
          <w:p w14:paraId="5987C8B7" w14:textId="77777777" w:rsidR="00B00FB6" w:rsidRDefault="00B00FB6">
            <w:pPr>
              <w:ind w:left="176" w:hanging="176"/>
              <w:rPr>
                <w:sz w:val="24"/>
                <w:szCs w:val="24"/>
              </w:rPr>
            </w:pPr>
          </w:p>
        </w:tc>
      </w:tr>
      <w:tr w:rsidR="00B00FB6" w14:paraId="75807CEB" w14:textId="77777777">
        <w:trPr>
          <w:trHeight w:val="380"/>
        </w:trPr>
        <w:tc>
          <w:tcPr>
            <w:tcW w:w="7479" w:type="dxa"/>
            <w:vAlign w:val="center"/>
          </w:tcPr>
          <w:p w14:paraId="37ACF714" w14:textId="77777777" w:rsidR="00B00FB6" w:rsidRDefault="00A877EF">
            <w:pPr>
              <w:rPr>
                <w:sz w:val="24"/>
                <w:szCs w:val="24"/>
              </w:rPr>
            </w:pPr>
            <w:r>
              <w:rPr>
                <w:sz w:val="24"/>
                <w:szCs w:val="24"/>
              </w:rPr>
              <w:t>Large cooking pot (max 1 per patrol)</w:t>
            </w:r>
          </w:p>
        </w:tc>
        <w:tc>
          <w:tcPr>
            <w:tcW w:w="1843" w:type="dxa"/>
            <w:vAlign w:val="center"/>
          </w:tcPr>
          <w:p w14:paraId="018F96F5" w14:textId="77777777" w:rsidR="00B00FB6" w:rsidRDefault="00B00FB6">
            <w:pPr>
              <w:rPr>
                <w:sz w:val="24"/>
                <w:szCs w:val="24"/>
              </w:rPr>
            </w:pPr>
          </w:p>
        </w:tc>
        <w:tc>
          <w:tcPr>
            <w:tcW w:w="1701" w:type="dxa"/>
            <w:vAlign w:val="center"/>
          </w:tcPr>
          <w:p w14:paraId="7C9EDC90" w14:textId="77777777" w:rsidR="00B00FB6" w:rsidRDefault="00B00FB6">
            <w:pPr>
              <w:ind w:left="176" w:hanging="176"/>
              <w:rPr>
                <w:sz w:val="24"/>
                <w:szCs w:val="24"/>
              </w:rPr>
            </w:pPr>
          </w:p>
        </w:tc>
      </w:tr>
    </w:tbl>
    <w:p w14:paraId="5301B561" w14:textId="77777777" w:rsidR="00CE2C46" w:rsidRDefault="00CE2C46">
      <w:pPr>
        <w:rPr>
          <w:sz w:val="24"/>
          <w:szCs w:val="24"/>
        </w:rPr>
      </w:pPr>
    </w:p>
    <w:p w14:paraId="5D452B72" w14:textId="122FE8C6" w:rsidR="00B00FB6" w:rsidRDefault="00A877EF">
      <w:r>
        <w:rPr>
          <w:sz w:val="24"/>
          <w:szCs w:val="24"/>
        </w:rPr>
        <w:t xml:space="preserve">For any equipment questions, please contact </w:t>
      </w:r>
      <w:hyperlink r:id="rId7">
        <w:r>
          <w:rPr>
            <w:color w:val="000000"/>
            <w:sz w:val="24"/>
            <w:szCs w:val="24"/>
          </w:rPr>
          <w:t>ladystradbrokecup@guidesvic.org.au</w:t>
        </w:r>
      </w:hyperlink>
      <w:r>
        <w:rPr>
          <w:sz w:val="24"/>
          <w:szCs w:val="24"/>
        </w:rPr>
        <w:t xml:space="preserve"> </w:t>
      </w:r>
    </w:p>
    <w:sectPr w:rsidR="00B00FB6">
      <w:pgSz w:w="11906" w:h="16838"/>
      <w:pgMar w:top="624" w:right="567" w:bottom="567" w:left="62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688"/>
    <w:multiLevelType w:val="multilevel"/>
    <w:tmpl w:val="CFA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B6"/>
    <w:rsid w:val="002C6D5B"/>
    <w:rsid w:val="00380F32"/>
    <w:rsid w:val="00546F4C"/>
    <w:rsid w:val="008E6CBD"/>
    <w:rsid w:val="00A877EF"/>
    <w:rsid w:val="00B00FB6"/>
    <w:rsid w:val="00C94422"/>
    <w:rsid w:val="00CE2C46"/>
    <w:rsid w:val="00DE4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A2C6"/>
  <w15:docId w15:val="{86E07C34-FCB6-4640-B4AD-9E21909D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ystradbrokecup@guidesv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Parkinson</dc:creator>
  <cp:lastModifiedBy>Katie Possingham</cp:lastModifiedBy>
  <cp:revision>7</cp:revision>
  <dcterms:created xsi:type="dcterms:W3CDTF">2019-07-03T08:54:00Z</dcterms:created>
  <dcterms:modified xsi:type="dcterms:W3CDTF">2019-08-01T06:37:00Z</dcterms:modified>
</cp:coreProperties>
</file>